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7" w:rsidRPr="005C403E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3E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0F1497" w:rsidRPr="005C403E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3E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0F1497" w:rsidRPr="005C403E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3E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акта,</w:t>
      </w:r>
    </w:p>
    <w:p w:rsidR="000F1497" w:rsidRPr="005C403E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3E">
        <w:rPr>
          <w:rFonts w:ascii="Times New Roman" w:hAnsi="Times New Roman" w:cs="Times New Roman"/>
          <w:b/>
          <w:sz w:val="28"/>
          <w:szCs w:val="28"/>
        </w:rPr>
        <w:t>предусматривающего введение правового регулирования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8D9" w:rsidRPr="00AC2FD1" w:rsidRDefault="000F1497" w:rsidP="00C0638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0B08D9" w:rsidRPr="00AC2FD1" w:rsidRDefault="000F1497" w:rsidP="005C403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1.1. Разработчи</w:t>
      </w:r>
      <w:r w:rsidRPr="005C403E">
        <w:rPr>
          <w:rFonts w:ascii="Times New Roman" w:hAnsi="Times New Roman" w:cs="Times New Roman"/>
          <w:sz w:val="28"/>
          <w:szCs w:val="28"/>
        </w:rPr>
        <w:t>к:</w:t>
      </w:r>
      <w:r w:rsidR="008247D2" w:rsidRPr="005C403E">
        <w:rPr>
          <w:rFonts w:ascii="Times New Roman" w:hAnsi="Times New Roman" w:cs="Times New Roman"/>
          <w:sz w:val="28"/>
          <w:szCs w:val="28"/>
        </w:rPr>
        <w:t xml:space="preserve"> </w:t>
      </w:r>
      <w:r w:rsidRPr="005C403E">
        <w:rPr>
          <w:rFonts w:ascii="Times New Roman" w:hAnsi="Times New Roman" w:cs="Times New Roman"/>
          <w:sz w:val="28"/>
          <w:szCs w:val="28"/>
        </w:rPr>
        <w:t>Департамент дорожного хозяйства</w:t>
      </w:r>
      <w:r w:rsidR="005C403E" w:rsidRPr="005C403E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5C403E">
        <w:rPr>
          <w:rFonts w:ascii="Times New Roman" w:hAnsi="Times New Roman" w:cs="Times New Roman"/>
          <w:sz w:val="28"/>
          <w:szCs w:val="28"/>
        </w:rPr>
        <w:t xml:space="preserve"> и транспорта администрации города Твери.</w:t>
      </w:r>
    </w:p>
    <w:p w:rsidR="000F1497" w:rsidRPr="00A4182C" w:rsidRDefault="000F1497" w:rsidP="005C403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82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4182C">
        <w:rPr>
          <w:rFonts w:ascii="Times New Roman" w:hAnsi="Times New Roman" w:cs="Times New Roman"/>
          <w:sz w:val="28"/>
          <w:szCs w:val="28"/>
        </w:rPr>
        <w:t>Вид и наименование  проекта муницип</w:t>
      </w:r>
      <w:r w:rsidR="000B08D9" w:rsidRPr="00A4182C">
        <w:rPr>
          <w:rFonts w:ascii="Times New Roman" w:hAnsi="Times New Roman" w:cs="Times New Roman"/>
          <w:sz w:val="28"/>
          <w:szCs w:val="28"/>
        </w:rPr>
        <w:t xml:space="preserve">ального  нормативного правового </w:t>
      </w:r>
      <w:r w:rsidRPr="00A4182C">
        <w:rPr>
          <w:rFonts w:ascii="Times New Roman" w:hAnsi="Times New Roman" w:cs="Times New Roman"/>
          <w:sz w:val="28"/>
          <w:szCs w:val="28"/>
        </w:rPr>
        <w:t>акта:</w:t>
      </w:r>
      <w:r w:rsidR="008247D2" w:rsidRPr="00A4182C">
        <w:rPr>
          <w:rFonts w:ascii="Times New Roman" w:hAnsi="Times New Roman" w:cs="Times New Roman"/>
          <w:sz w:val="28"/>
          <w:szCs w:val="28"/>
        </w:rPr>
        <w:t xml:space="preserve"> </w:t>
      </w:r>
      <w:r w:rsidR="00A4182C" w:rsidRPr="00A4182C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Твери «Об утверждении Порядка выдачи 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 ремонт пересечений и примыканий в</w:t>
      </w:r>
      <w:proofErr w:type="gramEnd"/>
      <w:r w:rsidR="00A4182C" w:rsidRPr="00A41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82C" w:rsidRPr="00A4182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A4182C" w:rsidRPr="00A4182C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города Твери»</w:t>
      </w:r>
      <w:r w:rsidR="008247D2" w:rsidRPr="00A4182C">
        <w:rPr>
          <w:rFonts w:ascii="Times New Roman" w:hAnsi="Times New Roman" w:cs="Times New Roman"/>
          <w:sz w:val="28"/>
          <w:szCs w:val="28"/>
        </w:rPr>
        <w:t>.</w:t>
      </w:r>
    </w:p>
    <w:p w:rsidR="000F1497" w:rsidRPr="005C403E" w:rsidRDefault="000F1497" w:rsidP="005C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FD1">
        <w:rPr>
          <w:rFonts w:ascii="Times New Roman" w:hAnsi="Times New Roman" w:cs="Times New Roman"/>
          <w:sz w:val="28"/>
          <w:szCs w:val="28"/>
        </w:rPr>
        <w:t>1.3. Предполагаемая дата вступления в си</w:t>
      </w:r>
      <w:r w:rsidR="00126911">
        <w:rPr>
          <w:rFonts w:ascii="Times New Roman" w:hAnsi="Times New Roman" w:cs="Times New Roman"/>
          <w:sz w:val="28"/>
          <w:szCs w:val="28"/>
        </w:rPr>
        <w:t xml:space="preserve">лу </w:t>
      </w:r>
      <w:r w:rsidR="000B08D9" w:rsidRPr="00AC2FD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8247D2" w:rsidRPr="00AC2FD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4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квартал 2023</w:t>
      </w:r>
      <w:r w:rsidR="005C403E" w:rsidRPr="005C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F1497" w:rsidRPr="00C67074" w:rsidRDefault="000F1497" w:rsidP="00A4182C">
      <w:pPr>
        <w:spacing w:before="280" w:after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D1">
        <w:rPr>
          <w:rFonts w:ascii="Times New Roman" w:hAnsi="Times New Roman" w:cs="Times New Roman"/>
          <w:sz w:val="28"/>
          <w:szCs w:val="28"/>
        </w:rPr>
        <w:t>1.</w:t>
      </w:r>
      <w:r w:rsidR="00A73D2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73D20">
        <w:rPr>
          <w:rFonts w:ascii="Times New Roman" w:hAnsi="Times New Roman" w:cs="Times New Roman"/>
          <w:sz w:val="28"/>
          <w:szCs w:val="28"/>
        </w:rPr>
        <w:t xml:space="preserve">Краткое описание </w:t>
      </w:r>
      <w:r w:rsidR="008247D2" w:rsidRPr="00C67074">
        <w:rPr>
          <w:rFonts w:ascii="Times New Roman" w:hAnsi="Times New Roman" w:cs="Times New Roman"/>
          <w:sz w:val="28"/>
          <w:szCs w:val="28"/>
        </w:rPr>
        <w:t>проблем</w:t>
      </w:r>
      <w:r w:rsidR="00126911" w:rsidRPr="00C67074">
        <w:rPr>
          <w:rFonts w:ascii="Times New Roman" w:hAnsi="Times New Roman" w:cs="Times New Roman"/>
          <w:sz w:val="28"/>
          <w:szCs w:val="28"/>
        </w:rPr>
        <w:t>ы</w:t>
      </w:r>
      <w:r w:rsidR="00A73D20">
        <w:rPr>
          <w:rFonts w:ascii="Times New Roman" w:hAnsi="Times New Roman" w:cs="Times New Roman"/>
          <w:sz w:val="28"/>
          <w:szCs w:val="28"/>
        </w:rPr>
        <w:t xml:space="preserve">, на решение </w:t>
      </w:r>
      <w:r w:rsidR="00126911" w:rsidRPr="00C67074">
        <w:rPr>
          <w:rFonts w:ascii="Times New Roman" w:hAnsi="Times New Roman" w:cs="Times New Roman"/>
          <w:sz w:val="28"/>
          <w:szCs w:val="28"/>
        </w:rPr>
        <w:t>которой</w:t>
      </w:r>
      <w:r w:rsidR="00A73D20">
        <w:rPr>
          <w:rFonts w:ascii="Times New Roman" w:hAnsi="Times New Roman" w:cs="Times New Roman"/>
          <w:sz w:val="28"/>
          <w:szCs w:val="28"/>
        </w:rPr>
        <w:t xml:space="preserve"> </w:t>
      </w:r>
      <w:r w:rsidRPr="00C67074">
        <w:rPr>
          <w:rFonts w:ascii="Times New Roman" w:hAnsi="Times New Roman" w:cs="Times New Roman"/>
          <w:sz w:val="28"/>
          <w:szCs w:val="28"/>
        </w:rPr>
        <w:t>направлено</w:t>
      </w:r>
      <w:r w:rsidR="000B08D9" w:rsidRPr="00C67074">
        <w:rPr>
          <w:rFonts w:ascii="Times New Roman" w:hAnsi="Times New Roman" w:cs="Times New Roman"/>
          <w:sz w:val="28"/>
          <w:szCs w:val="28"/>
        </w:rPr>
        <w:t xml:space="preserve"> </w:t>
      </w:r>
      <w:r w:rsidRPr="00C67074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  <w:r w:rsidR="005C403E" w:rsidRPr="00C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82C" w:rsidRPr="00A4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нормативного закрепления порядка выдачи </w:t>
      </w:r>
      <w:r w:rsidR="00A4182C"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</w:t>
      </w:r>
      <w:r w:rsidR="00A4182C" w:rsidRPr="00A4182C">
        <w:rPr>
          <w:rFonts w:ascii="Calibri" w:eastAsia="Times New Roman" w:hAnsi="Calibri" w:cs="Times New Roman"/>
          <w:lang w:eastAsia="ru-RU"/>
        </w:rPr>
        <w:t xml:space="preserve"> </w:t>
      </w:r>
      <w:r w:rsidR="00A4182C"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пересечений и примыканий в отношении автомобильных</w:t>
      </w:r>
      <w:proofErr w:type="gramEnd"/>
      <w:r w:rsidR="00A4182C"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местного значения города Твери.</w:t>
      </w:r>
    </w:p>
    <w:p w:rsidR="005C403E" w:rsidRPr="00D54799" w:rsidRDefault="006D5BF0" w:rsidP="005C403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46D">
        <w:rPr>
          <w:rFonts w:ascii="Times New Roman" w:hAnsi="Times New Roman" w:cs="Times New Roman"/>
          <w:sz w:val="28"/>
          <w:szCs w:val="28"/>
        </w:rPr>
        <w:t>1.5. Краткое описание целей</w:t>
      </w:r>
      <w:r w:rsidR="000F1497" w:rsidRPr="0067046D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регулирования:</w:t>
      </w:r>
      <w:r w:rsidR="00A330F5">
        <w:rPr>
          <w:rFonts w:ascii="Times New Roman" w:hAnsi="Times New Roman" w:cs="Times New Roman"/>
          <w:sz w:val="28"/>
          <w:szCs w:val="28"/>
        </w:rPr>
        <w:t xml:space="preserve"> </w:t>
      </w:r>
      <w:r w:rsidR="00A4182C">
        <w:rPr>
          <w:rFonts w:ascii="Times New Roman" w:hAnsi="Times New Roman"/>
          <w:color w:val="000000"/>
          <w:sz w:val="28"/>
          <w:szCs w:val="28"/>
        </w:rPr>
        <w:t>у</w:t>
      </w:r>
      <w:r w:rsidR="00A4182C" w:rsidRPr="004F45AD">
        <w:rPr>
          <w:rFonts w:ascii="Times New Roman" w:hAnsi="Times New Roman"/>
          <w:color w:val="000000"/>
          <w:sz w:val="28"/>
          <w:szCs w:val="28"/>
        </w:rPr>
        <w:t xml:space="preserve">тверждение </w:t>
      </w:r>
      <w:proofErr w:type="gramStart"/>
      <w:r w:rsidR="00A4182C">
        <w:rPr>
          <w:rFonts w:ascii="Times New Roman" w:hAnsi="Times New Roman"/>
          <w:sz w:val="28"/>
          <w:szCs w:val="28"/>
        </w:rPr>
        <w:t>порядка</w:t>
      </w:r>
      <w:r w:rsidR="00A4182C" w:rsidRPr="004F45AD">
        <w:rPr>
          <w:rFonts w:ascii="Times New Roman" w:hAnsi="Times New Roman"/>
          <w:sz w:val="28"/>
          <w:szCs w:val="28"/>
        </w:rPr>
        <w:t xml:space="preserve"> </w:t>
      </w:r>
      <w:r w:rsidR="00A4182C">
        <w:rPr>
          <w:rFonts w:ascii="Times New Roman" w:hAnsi="Times New Roman"/>
          <w:color w:val="000000"/>
          <w:sz w:val="28"/>
          <w:szCs w:val="28"/>
        </w:rPr>
        <w:t xml:space="preserve">выдачи </w:t>
      </w:r>
      <w:r w:rsidR="00A4182C" w:rsidRPr="007F46AE">
        <w:rPr>
          <w:rFonts w:ascii="Times New Roman" w:hAnsi="Times New Roman"/>
          <w:sz w:val="28"/>
          <w:szCs w:val="28"/>
        </w:rPr>
        <w:t xml:space="preserve">согласия владельца автомобильных дорог </w:t>
      </w:r>
      <w:r w:rsidR="00A4182C">
        <w:rPr>
          <w:rFonts w:ascii="Times New Roman" w:hAnsi="Times New Roman"/>
          <w:sz w:val="28"/>
          <w:szCs w:val="28"/>
        </w:rPr>
        <w:t>местного</w:t>
      </w:r>
      <w:r w:rsidR="00A4182C" w:rsidRPr="007F46AE">
        <w:rPr>
          <w:rFonts w:ascii="Times New Roman" w:hAnsi="Times New Roman"/>
          <w:sz w:val="28"/>
          <w:szCs w:val="28"/>
        </w:rPr>
        <w:t xml:space="preserve"> значения </w:t>
      </w:r>
      <w:r w:rsidR="00A4182C">
        <w:rPr>
          <w:rFonts w:ascii="Times New Roman" w:hAnsi="Times New Roman"/>
          <w:sz w:val="28"/>
          <w:szCs w:val="28"/>
        </w:rPr>
        <w:t>города Твери</w:t>
      </w:r>
      <w:proofErr w:type="gramEnd"/>
      <w:r w:rsidR="00A4182C" w:rsidRPr="007F46AE">
        <w:rPr>
          <w:rFonts w:ascii="Times New Roman" w:hAnsi="Times New Roman"/>
          <w:sz w:val="28"/>
          <w:szCs w:val="28"/>
        </w:rPr>
        <w:t xml:space="preserve"> на строительство, реконструкцию сооружений, являющихся пересечениями автомобильной дороги </w:t>
      </w:r>
      <w:r w:rsidR="00A4182C">
        <w:rPr>
          <w:rFonts w:ascii="Times New Roman" w:hAnsi="Times New Roman"/>
          <w:sz w:val="28"/>
          <w:szCs w:val="28"/>
        </w:rPr>
        <w:t>местного значения города Твери</w:t>
      </w:r>
      <w:r w:rsidR="00A4182C" w:rsidRPr="007F46AE">
        <w:rPr>
          <w:rFonts w:ascii="Times New Roman" w:hAnsi="Times New Roman"/>
          <w:sz w:val="28"/>
          <w:szCs w:val="28"/>
        </w:rPr>
        <w:t xml:space="preserve"> с другими автомобильными дорогами, и примыканий автомобильных дорог </w:t>
      </w:r>
      <w:r w:rsidR="00A4182C">
        <w:rPr>
          <w:rFonts w:ascii="Times New Roman" w:hAnsi="Times New Roman"/>
          <w:sz w:val="28"/>
          <w:szCs w:val="28"/>
        </w:rPr>
        <w:t>местного значения города Твери</w:t>
      </w:r>
      <w:r w:rsidR="00A4182C" w:rsidRPr="007F46AE">
        <w:rPr>
          <w:rFonts w:ascii="Times New Roman" w:hAnsi="Times New Roman"/>
          <w:sz w:val="28"/>
          <w:szCs w:val="28"/>
        </w:rPr>
        <w:t xml:space="preserve"> к другим автомобильн</w:t>
      </w:r>
      <w:r w:rsidR="00A4182C">
        <w:rPr>
          <w:rFonts w:ascii="Times New Roman" w:hAnsi="Times New Roman"/>
          <w:sz w:val="28"/>
          <w:szCs w:val="28"/>
        </w:rPr>
        <w:t>ым дорогам, капитальный ремонт,</w:t>
      </w:r>
      <w:r w:rsidR="00A4182C" w:rsidRPr="00F8736D">
        <w:t xml:space="preserve"> </w:t>
      </w:r>
      <w:r w:rsidR="00A4182C" w:rsidRPr="00F8736D">
        <w:rPr>
          <w:rFonts w:ascii="Times New Roman" w:hAnsi="Times New Roman"/>
          <w:sz w:val="28"/>
          <w:szCs w:val="28"/>
        </w:rPr>
        <w:t xml:space="preserve">ремонт </w:t>
      </w:r>
      <w:r w:rsidR="00A4182C" w:rsidRPr="00D54799">
        <w:rPr>
          <w:rFonts w:ascii="Times New Roman" w:hAnsi="Times New Roman"/>
          <w:sz w:val="28"/>
          <w:szCs w:val="28"/>
        </w:rPr>
        <w:t>пересечений и примыканий в отношении автомобильных дорог местного значения города Твери</w:t>
      </w:r>
      <w:r w:rsidR="00A330F5" w:rsidRPr="00D54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82C" w:rsidRPr="00D54799" w:rsidRDefault="000B08D9" w:rsidP="00A4182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99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A4182C" w:rsidRPr="00D54799" w:rsidRDefault="00A4182C" w:rsidP="00A4182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 ремонт пересечений и примыканий в отношении автомобильных дорог местного значения города Твери устанавливает процедуру выдачи такого согласия владельцем автомобильных дорог</w:t>
      </w:r>
      <w:proofErr w:type="gramEnd"/>
      <w:r w:rsidRPr="00D5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города Твери, а также определяет перечень документов, необходимых для его выдачи.</w:t>
      </w:r>
    </w:p>
    <w:p w:rsidR="005E6BFC" w:rsidRPr="00D54799" w:rsidRDefault="001753F8" w:rsidP="005E6BFC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Срок, в течение которого </w:t>
      </w:r>
      <w:r w:rsidR="000F1497" w:rsidRPr="00D54799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 xml:space="preserve">имались предложения в связи с </w:t>
      </w:r>
      <w:r w:rsidR="002D6514" w:rsidRPr="00D54799">
        <w:rPr>
          <w:rFonts w:ascii="Times New Roman" w:hAnsi="Times New Roman" w:cs="Times New Roman"/>
          <w:sz w:val="28"/>
          <w:szCs w:val="28"/>
        </w:rPr>
        <w:t xml:space="preserve">размещением </w:t>
      </w:r>
      <w:r>
        <w:rPr>
          <w:rFonts w:ascii="Times New Roman" w:hAnsi="Times New Roman" w:cs="Times New Roman"/>
          <w:sz w:val="28"/>
          <w:szCs w:val="28"/>
        </w:rPr>
        <w:t>уведомления об обсуждении идеи (концепции)</w:t>
      </w:r>
      <w:r w:rsidR="000F1497" w:rsidRPr="00D54799">
        <w:rPr>
          <w:rFonts w:ascii="Times New Roman" w:hAnsi="Times New Roman" w:cs="Times New Roman"/>
          <w:sz w:val="28"/>
          <w:szCs w:val="28"/>
        </w:rPr>
        <w:t xml:space="preserve">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497" w:rsidRPr="00D54799">
        <w:rPr>
          <w:rFonts w:ascii="Times New Roman" w:hAnsi="Times New Roman" w:cs="Times New Roman"/>
          <w:sz w:val="28"/>
          <w:szCs w:val="28"/>
        </w:rPr>
        <w:t xml:space="preserve">правового регулирования (заполняется только </w:t>
      </w:r>
      <w:r w:rsidR="002D6514" w:rsidRPr="00D54799">
        <w:rPr>
          <w:rFonts w:ascii="Times New Roman" w:hAnsi="Times New Roman" w:cs="Times New Roman"/>
          <w:sz w:val="28"/>
          <w:szCs w:val="28"/>
        </w:rPr>
        <w:t>в случае проведения углубленной ОРВ):</w:t>
      </w:r>
      <w:r>
        <w:rPr>
          <w:rFonts w:ascii="Times New Roman" w:hAnsi="Times New Roman" w:cs="Times New Roman"/>
          <w:sz w:val="28"/>
          <w:szCs w:val="28"/>
        </w:rPr>
        <w:t>----</w:t>
      </w:r>
      <w:r w:rsidR="00EC025A" w:rsidRPr="00D54799">
        <w:rPr>
          <w:rFonts w:ascii="Times New Roman" w:hAnsi="Times New Roman" w:cs="Times New Roman"/>
          <w:sz w:val="28"/>
          <w:szCs w:val="28"/>
        </w:rPr>
        <w:t>.</w:t>
      </w:r>
    </w:p>
    <w:p w:rsidR="005E6BFC" w:rsidRDefault="000F1497" w:rsidP="005E6BFC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99">
        <w:rPr>
          <w:rFonts w:ascii="Times New Roman" w:hAnsi="Times New Roman" w:cs="Times New Roman"/>
          <w:sz w:val="28"/>
          <w:szCs w:val="28"/>
        </w:rPr>
        <w:t>1.8.  Количество   замечаний   и   предложений,   полученных   в  связи</w:t>
      </w:r>
      <w:r w:rsidR="00AC32B0" w:rsidRPr="00D54799">
        <w:rPr>
          <w:rFonts w:ascii="Times New Roman" w:hAnsi="Times New Roman" w:cs="Times New Roman"/>
          <w:sz w:val="28"/>
          <w:szCs w:val="28"/>
        </w:rPr>
        <w:t xml:space="preserve"> </w:t>
      </w:r>
      <w:r w:rsidRPr="00D54799">
        <w:rPr>
          <w:rFonts w:ascii="Times New Roman" w:hAnsi="Times New Roman" w:cs="Times New Roman"/>
          <w:sz w:val="28"/>
          <w:szCs w:val="28"/>
        </w:rPr>
        <w:t>с размещением</w:t>
      </w:r>
      <w:r w:rsidR="00AC32B0" w:rsidRPr="00D54799">
        <w:rPr>
          <w:rFonts w:ascii="Times New Roman" w:hAnsi="Times New Roman" w:cs="Times New Roman"/>
          <w:sz w:val="28"/>
          <w:szCs w:val="28"/>
        </w:rPr>
        <w:t xml:space="preserve"> </w:t>
      </w:r>
      <w:r w:rsidRPr="00D54799">
        <w:rPr>
          <w:rFonts w:ascii="Times New Roman" w:hAnsi="Times New Roman" w:cs="Times New Roman"/>
          <w:sz w:val="28"/>
          <w:szCs w:val="28"/>
        </w:rPr>
        <w:t>уведомления  об обсуждении  идеи</w:t>
      </w:r>
      <w:r w:rsidRPr="005C403E">
        <w:rPr>
          <w:rFonts w:ascii="Times New Roman" w:hAnsi="Times New Roman" w:cs="Times New Roman"/>
          <w:sz w:val="28"/>
          <w:szCs w:val="28"/>
        </w:rPr>
        <w:t xml:space="preserve">  (концепции)  предлагаемого</w:t>
      </w:r>
      <w:r w:rsidR="00AC32B0" w:rsidRPr="005C403E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Pr="005C403E">
        <w:rPr>
          <w:rFonts w:ascii="Times New Roman" w:hAnsi="Times New Roman" w:cs="Times New Roman"/>
          <w:sz w:val="28"/>
          <w:szCs w:val="28"/>
        </w:rPr>
        <w:t>(заполняется только в случае проведения углубленной</w:t>
      </w:r>
      <w:r w:rsidR="00AC32B0" w:rsidRPr="005C403E">
        <w:rPr>
          <w:rFonts w:ascii="Times New Roman" w:hAnsi="Times New Roman" w:cs="Times New Roman"/>
          <w:sz w:val="28"/>
          <w:szCs w:val="28"/>
        </w:rPr>
        <w:t xml:space="preserve"> </w:t>
      </w:r>
      <w:r w:rsidRPr="005C403E">
        <w:rPr>
          <w:rFonts w:ascii="Times New Roman" w:hAnsi="Times New Roman" w:cs="Times New Roman"/>
          <w:sz w:val="28"/>
          <w:szCs w:val="28"/>
        </w:rPr>
        <w:t xml:space="preserve">ОРВ): </w:t>
      </w:r>
      <w:r w:rsidR="00C539B6" w:rsidRPr="005C403E">
        <w:rPr>
          <w:rFonts w:ascii="Times New Roman" w:hAnsi="Times New Roman" w:cs="Times New Roman"/>
          <w:sz w:val="28"/>
          <w:szCs w:val="28"/>
        </w:rPr>
        <w:t>замечания и предложения отсутствуют</w:t>
      </w:r>
      <w:r w:rsidR="00392374" w:rsidRPr="005C403E">
        <w:rPr>
          <w:rFonts w:ascii="Times New Roman" w:hAnsi="Times New Roman" w:cs="Times New Roman"/>
          <w:sz w:val="28"/>
          <w:szCs w:val="28"/>
        </w:rPr>
        <w:t>.</w:t>
      </w:r>
    </w:p>
    <w:p w:rsidR="005E6BFC" w:rsidRDefault="000F1497" w:rsidP="005E6BFC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3E">
        <w:rPr>
          <w:rFonts w:ascii="Times New Roman" w:hAnsi="Times New Roman" w:cs="Times New Roman"/>
          <w:sz w:val="28"/>
          <w:szCs w:val="28"/>
        </w:rPr>
        <w:t>1.9. Контактная информация исполнителя у разработчика:</w:t>
      </w:r>
      <w:r w:rsidR="005E6BFC">
        <w:rPr>
          <w:rFonts w:ascii="Times New Roman" w:hAnsi="Times New Roman" w:cs="Times New Roman"/>
          <w:sz w:val="28"/>
          <w:szCs w:val="28"/>
        </w:rPr>
        <w:t xml:space="preserve"> </w:t>
      </w:r>
      <w:r w:rsidRPr="005C403E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5C403E" w:rsidRPr="005C403E">
        <w:rPr>
          <w:rFonts w:ascii="Times New Roman" w:hAnsi="Times New Roman" w:cs="Times New Roman"/>
          <w:sz w:val="28"/>
          <w:szCs w:val="28"/>
        </w:rPr>
        <w:t>Куликова-Энке Анна Викторовна</w:t>
      </w:r>
    </w:p>
    <w:p w:rsidR="005E6BFC" w:rsidRDefault="000F1497" w:rsidP="005E6BFC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3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9B2AEC">
        <w:rPr>
          <w:rFonts w:ascii="Times New Roman" w:hAnsi="Times New Roman" w:cs="Times New Roman"/>
          <w:sz w:val="28"/>
          <w:szCs w:val="28"/>
        </w:rPr>
        <w:t>начальник отдела организационно-правовой работы департамента</w:t>
      </w:r>
    </w:p>
    <w:p w:rsidR="000F1497" w:rsidRPr="005E6BFC" w:rsidRDefault="000F1497" w:rsidP="005E6BFC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3E">
        <w:rPr>
          <w:rFonts w:ascii="Times New Roman" w:hAnsi="Times New Roman" w:cs="Times New Roman"/>
          <w:sz w:val="28"/>
          <w:szCs w:val="28"/>
        </w:rPr>
        <w:t>Телефон:</w:t>
      </w:r>
      <w:r w:rsidR="005E6BFC">
        <w:rPr>
          <w:rFonts w:ascii="Times New Roman" w:hAnsi="Times New Roman" w:cs="Times New Roman"/>
          <w:sz w:val="28"/>
          <w:szCs w:val="28"/>
        </w:rPr>
        <w:t xml:space="preserve"> 8 (4822) 36-08-8</w:t>
      </w:r>
      <w:r w:rsidR="005C403E" w:rsidRPr="005C403E">
        <w:rPr>
          <w:rFonts w:ascii="Times New Roman" w:hAnsi="Times New Roman" w:cs="Times New Roman"/>
          <w:sz w:val="28"/>
          <w:szCs w:val="28"/>
        </w:rPr>
        <w:t>5</w:t>
      </w:r>
      <w:r w:rsidRPr="005C403E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2A6E00" w:rsidRPr="002B422A">
          <w:rPr>
            <w:rStyle w:val="a9"/>
            <w:rFonts w:ascii="Times New Roman" w:hAnsi="Times New Roman" w:cs="Times New Roman"/>
            <w:sz w:val="28"/>
            <w:szCs w:val="28"/>
          </w:rPr>
          <w:t>dorogi@adm.tver.ru</w:t>
        </w:r>
      </w:hyperlink>
      <w:r w:rsidR="00AC32B0" w:rsidRPr="005C403E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2. Описание проблемы, на решение которой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направлено предлагаемое правовое регулирование</w:t>
      </w:r>
    </w:p>
    <w:p w:rsidR="00A330F5" w:rsidRPr="00C06385" w:rsidRDefault="000F1497" w:rsidP="00A4182C">
      <w:pPr>
        <w:spacing w:before="280" w:after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D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C2FD1">
        <w:rPr>
          <w:rFonts w:ascii="Times New Roman" w:hAnsi="Times New Roman" w:cs="Times New Roman"/>
          <w:sz w:val="28"/>
          <w:szCs w:val="28"/>
        </w:rPr>
        <w:t>Формулировка проблемы:</w:t>
      </w:r>
      <w:r w:rsidR="00B27F50">
        <w:rPr>
          <w:rFonts w:ascii="Times New Roman" w:hAnsi="Times New Roman" w:cs="Times New Roman"/>
          <w:sz w:val="28"/>
          <w:szCs w:val="28"/>
        </w:rPr>
        <w:t xml:space="preserve"> </w:t>
      </w:r>
      <w:r w:rsidR="00A4182C" w:rsidRPr="00A4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нормативного закрепления порядка выдачи </w:t>
      </w:r>
      <w:r w:rsidR="00A4182C"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</w:t>
      </w:r>
      <w:r w:rsidR="00A4182C" w:rsidRPr="00A4182C">
        <w:rPr>
          <w:rFonts w:ascii="Calibri" w:eastAsia="Times New Roman" w:hAnsi="Calibri" w:cs="Times New Roman"/>
          <w:lang w:eastAsia="ru-RU"/>
        </w:rPr>
        <w:t xml:space="preserve"> </w:t>
      </w:r>
      <w:r w:rsidR="00A4182C"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пересечений и </w:t>
      </w:r>
      <w:r w:rsidR="00A4182C" w:rsidRPr="00C06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примыканий в отношении автомобильных дорог местного значения города Твери</w:t>
      </w:r>
      <w:r w:rsidR="00A330F5" w:rsidRPr="00C06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06385" w:rsidRPr="00C06385" w:rsidRDefault="000F1497" w:rsidP="00C0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85">
        <w:rPr>
          <w:rFonts w:ascii="Times New Roman" w:hAnsi="Times New Roman" w:cs="Times New Roman"/>
          <w:sz w:val="28"/>
          <w:szCs w:val="28"/>
        </w:rPr>
        <w:t>2.</w:t>
      </w:r>
      <w:r w:rsidR="00C06385" w:rsidRPr="00C06385">
        <w:rPr>
          <w:rFonts w:ascii="Times New Roman" w:hAnsi="Times New Roman" w:cs="Times New Roman"/>
          <w:sz w:val="28"/>
          <w:szCs w:val="28"/>
        </w:rPr>
        <w:t>2. Информация о возникновении, выявлении проблемы</w:t>
      </w:r>
      <w:r w:rsidRPr="00C06385">
        <w:rPr>
          <w:rFonts w:ascii="Times New Roman" w:hAnsi="Times New Roman" w:cs="Times New Roman"/>
          <w:sz w:val="28"/>
          <w:szCs w:val="28"/>
        </w:rPr>
        <w:t xml:space="preserve"> и мерах, принятых</w:t>
      </w:r>
      <w:r w:rsidR="00403DA0" w:rsidRPr="00C06385">
        <w:rPr>
          <w:rFonts w:ascii="Times New Roman" w:hAnsi="Times New Roman" w:cs="Times New Roman"/>
          <w:sz w:val="28"/>
          <w:szCs w:val="28"/>
        </w:rPr>
        <w:t xml:space="preserve"> </w:t>
      </w:r>
      <w:r w:rsidRPr="00C06385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5217A2" w:rsidRPr="00C06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385" w:rsidRPr="00C06385">
        <w:rPr>
          <w:rFonts w:ascii="Times New Roman" w:hAnsi="Times New Roman" w:cs="Times New Roman"/>
          <w:sz w:val="28"/>
          <w:szCs w:val="28"/>
        </w:rPr>
        <w:t>Федеральным законом от 29.12.2017 № 453-ФЗ</w:t>
      </w:r>
      <w:r w:rsidR="00C06385" w:rsidRPr="00C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6385" w:rsidRPr="00C06385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06385">
        <w:rPr>
          <w:rFonts w:ascii="Times New Roman" w:hAnsi="Times New Roman" w:cs="Times New Roman"/>
          <w:sz w:val="28"/>
          <w:szCs w:val="28"/>
        </w:rPr>
        <w:t xml:space="preserve"> в статью 20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статью 32 Федерального закона «О подготовке и проведении в Российской Федерации чемпионата мира по футболу FIFA 2018 года, Кубка конфедераций FIFA 2017 года и внесении изменений</w:t>
      </w:r>
      <w:proofErr w:type="gramEnd"/>
      <w:r w:rsidR="00C06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385">
        <w:rPr>
          <w:rFonts w:ascii="Times New Roman" w:hAnsi="Times New Roman" w:cs="Times New Roman"/>
          <w:sz w:val="28"/>
          <w:szCs w:val="28"/>
        </w:rPr>
        <w:t xml:space="preserve">в отдельные законодательные акты Российской Федерации» введена часть 5.3 статьи 20 Федерального </w:t>
      </w:r>
      <w:r w:rsidR="00C06385" w:rsidRPr="00D54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C063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6385" w:rsidRPr="00D5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9B2A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наделяющая правом органы местного самоуправления в отношении автомобильных дорог местного значения устанавливать порядок выдачи согласия, </w:t>
      </w:r>
      <w:r w:rsidR="00C06385">
        <w:rPr>
          <w:rFonts w:ascii="Times New Roman" w:hAnsi="Times New Roman" w:cs="Times New Roman"/>
          <w:sz w:val="28"/>
          <w:szCs w:val="28"/>
        </w:rPr>
        <w:t>указанного в частях 1 и 4 статьи 20 вышеуказанного</w:t>
      </w:r>
      <w:proofErr w:type="gramEnd"/>
      <w:r w:rsidR="00C06385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D54799" w:rsidRDefault="000F1497" w:rsidP="00D5479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398">
        <w:rPr>
          <w:rFonts w:ascii="Times New Roman" w:hAnsi="Times New Roman" w:cs="Times New Roman"/>
          <w:sz w:val="28"/>
          <w:szCs w:val="28"/>
        </w:rPr>
        <w:t>2.3. Социальные  группы,   заинтересованные   в  устранении   проблемы,</w:t>
      </w:r>
      <w:r w:rsidR="006C4037" w:rsidRPr="00496398">
        <w:rPr>
          <w:rFonts w:ascii="Times New Roman" w:hAnsi="Times New Roman" w:cs="Times New Roman"/>
          <w:sz w:val="28"/>
          <w:szCs w:val="28"/>
        </w:rPr>
        <w:t xml:space="preserve"> </w:t>
      </w:r>
      <w:r w:rsidRPr="00496398">
        <w:rPr>
          <w:rFonts w:ascii="Times New Roman" w:hAnsi="Times New Roman" w:cs="Times New Roman"/>
          <w:sz w:val="28"/>
          <w:szCs w:val="28"/>
        </w:rPr>
        <w:t>их количественная оценка</w:t>
      </w:r>
      <w:r w:rsidRPr="00A330F5">
        <w:rPr>
          <w:rFonts w:ascii="Times New Roman" w:hAnsi="Times New Roman" w:cs="Times New Roman"/>
          <w:sz w:val="28"/>
          <w:szCs w:val="28"/>
        </w:rPr>
        <w:t>:</w:t>
      </w:r>
      <w:r w:rsidR="00496398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="00A330F5" w:rsidRPr="00A330F5">
        <w:rPr>
          <w:rFonts w:ascii="Times New Roman" w:hAnsi="Times New Roman"/>
          <w:color w:val="000000"/>
          <w:sz w:val="28"/>
          <w:szCs w:val="28"/>
        </w:rPr>
        <w:t>юридические лица, индивидуальные предприниматели, физические лица</w:t>
      </w:r>
      <w:r w:rsidR="006C4037" w:rsidRPr="00A330F5">
        <w:rPr>
          <w:rFonts w:ascii="Times New Roman" w:hAnsi="Times New Roman" w:cs="Times New Roman"/>
          <w:sz w:val="28"/>
          <w:szCs w:val="28"/>
        </w:rPr>
        <w:t>.</w:t>
      </w:r>
    </w:p>
    <w:p w:rsidR="003F7A02" w:rsidRPr="00D54799" w:rsidRDefault="000F1497" w:rsidP="00D5479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398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</w:t>
      </w:r>
      <w:r w:rsidR="003F7A02" w:rsidRPr="00496398">
        <w:rPr>
          <w:rFonts w:ascii="Times New Roman" w:hAnsi="Times New Roman" w:cs="Times New Roman"/>
          <w:sz w:val="28"/>
          <w:szCs w:val="28"/>
        </w:rPr>
        <w:t xml:space="preserve"> </w:t>
      </w:r>
      <w:r w:rsidRPr="00496398">
        <w:rPr>
          <w:rFonts w:ascii="Times New Roman" w:hAnsi="Times New Roman" w:cs="Times New Roman"/>
          <w:sz w:val="28"/>
          <w:szCs w:val="28"/>
        </w:rPr>
        <w:t xml:space="preserve">проблемы, их количественная оценка: </w:t>
      </w:r>
      <w:r w:rsidR="00D5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D54799" w:rsidRPr="00D5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споров, </w:t>
      </w:r>
      <w:r w:rsidR="00D54799" w:rsidRPr="00D54799">
        <w:rPr>
          <w:rFonts w:ascii="Times New Roman" w:hAnsi="Times New Roman" w:cs="Times New Roman"/>
          <w:sz w:val="28"/>
          <w:szCs w:val="28"/>
        </w:rPr>
        <w:t>невозможность реализации</w:t>
      </w:r>
      <w:r w:rsidR="00D54799" w:rsidRPr="00D54799">
        <w:rPr>
          <w:rFonts w:ascii="Times New Roman" w:hAnsi="Times New Roman"/>
          <w:sz w:val="28"/>
          <w:szCs w:val="28"/>
        </w:rPr>
        <w:t xml:space="preserve"> </w:t>
      </w:r>
      <w:r w:rsidR="00D54799" w:rsidRPr="00D54799">
        <w:rPr>
          <w:rFonts w:ascii="Times New Roman" w:hAnsi="Times New Roman"/>
          <w:sz w:val="28"/>
          <w:szCs w:val="28"/>
        </w:rPr>
        <w:lastRenderedPageBreak/>
        <w:t>органом местного самоуправления отдельных функций в сфере дорожной деятельности</w:t>
      </w:r>
      <w:r w:rsidR="00D54799" w:rsidRPr="00D5479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61D8C" w:rsidRPr="00496398" w:rsidRDefault="000F1497" w:rsidP="0049639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398">
        <w:rPr>
          <w:rFonts w:ascii="Times New Roman" w:hAnsi="Times New Roman" w:cs="Times New Roman"/>
          <w:sz w:val="28"/>
          <w:szCs w:val="28"/>
        </w:rPr>
        <w:t>2.5. Причины   возникновения   проблемы   и   факторы,   поддерживающие</w:t>
      </w:r>
      <w:r w:rsidR="00061D8C" w:rsidRPr="00496398">
        <w:rPr>
          <w:rFonts w:ascii="Times New Roman" w:hAnsi="Times New Roman" w:cs="Times New Roman"/>
          <w:sz w:val="28"/>
          <w:szCs w:val="28"/>
        </w:rPr>
        <w:t xml:space="preserve"> </w:t>
      </w:r>
      <w:r w:rsidRPr="00496398">
        <w:rPr>
          <w:rFonts w:ascii="Times New Roman" w:hAnsi="Times New Roman" w:cs="Times New Roman"/>
          <w:sz w:val="28"/>
          <w:szCs w:val="28"/>
        </w:rPr>
        <w:t>ее существование:</w:t>
      </w:r>
      <w:r w:rsidR="00EF2722" w:rsidRPr="00496398">
        <w:rPr>
          <w:rFonts w:ascii="Times New Roman" w:hAnsi="Times New Roman" w:cs="Times New Roman"/>
          <w:sz w:val="28"/>
          <w:szCs w:val="28"/>
        </w:rPr>
        <w:t xml:space="preserve"> </w:t>
      </w:r>
      <w:r w:rsidR="00560B00">
        <w:rPr>
          <w:rFonts w:ascii="Times New Roman" w:hAnsi="Times New Roman" w:cs="Times New Roman"/>
          <w:sz w:val="28"/>
          <w:szCs w:val="28"/>
        </w:rPr>
        <w:t>отсутствие законодательного регулирования</w:t>
      </w:r>
      <w:r w:rsidR="00234104" w:rsidRPr="00496398">
        <w:rPr>
          <w:rFonts w:ascii="Times New Roman" w:hAnsi="Times New Roman" w:cs="Times New Roman"/>
          <w:sz w:val="28"/>
          <w:szCs w:val="28"/>
        </w:rPr>
        <w:t>.</w:t>
      </w:r>
    </w:p>
    <w:p w:rsidR="00061D8C" w:rsidRPr="00496398" w:rsidRDefault="000F1497" w:rsidP="0049639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398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061D8C" w:rsidRPr="00496398">
        <w:rPr>
          <w:rFonts w:ascii="Times New Roman" w:hAnsi="Times New Roman" w:cs="Times New Roman"/>
          <w:sz w:val="28"/>
          <w:szCs w:val="28"/>
        </w:rPr>
        <w:t xml:space="preserve"> </w:t>
      </w:r>
      <w:r w:rsidRPr="00496398">
        <w:rPr>
          <w:rFonts w:ascii="Times New Roman" w:hAnsi="Times New Roman" w:cs="Times New Roman"/>
          <w:sz w:val="28"/>
          <w:szCs w:val="28"/>
        </w:rPr>
        <w:t>отношений самостоятельно,</w:t>
      </w:r>
      <w:r w:rsidR="00061D8C" w:rsidRPr="00496398">
        <w:rPr>
          <w:rFonts w:ascii="Times New Roman" w:hAnsi="Times New Roman" w:cs="Times New Roman"/>
          <w:sz w:val="28"/>
          <w:szCs w:val="28"/>
        </w:rPr>
        <w:t xml:space="preserve"> без вмешательства государства: </w:t>
      </w:r>
      <w:r w:rsidR="00E47FFA" w:rsidRPr="00496398">
        <w:rPr>
          <w:rFonts w:ascii="Times New Roman" w:hAnsi="Times New Roman" w:cs="Times New Roman"/>
          <w:sz w:val="28"/>
          <w:szCs w:val="28"/>
        </w:rPr>
        <w:t>решение указанных проблем входит в полномочие органов местного самоуправления.</w:t>
      </w:r>
    </w:p>
    <w:p w:rsidR="00E47FFA" w:rsidRPr="006B2387" w:rsidRDefault="000F1497" w:rsidP="006B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98">
        <w:rPr>
          <w:rFonts w:ascii="Times New Roman" w:hAnsi="Times New Roman" w:cs="Times New Roman"/>
          <w:sz w:val="28"/>
          <w:szCs w:val="28"/>
        </w:rPr>
        <w:t xml:space="preserve">2.7. Опыт  решения  </w:t>
      </w:r>
      <w:proofErr w:type="gramStart"/>
      <w:r w:rsidRPr="00496398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496398">
        <w:rPr>
          <w:rFonts w:ascii="Times New Roman" w:hAnsi="Times New Roman" w:cs="Times New Roman"/>
          <w:sz w:val="28"/>
          <w:szCs w:val="28"/>
        </w:rPr>
        <w:t xml:space="preserve">  в других субъектах  Российской</w:t>
      </w:r>
      <w:r w:rsidR="0086445E" w:rsidRPr="00496398">
        <w:rPr>
          <w:rFonts w:ascii="Times New Roman" w:hAnsi="Times New Roman" w:cs="Times New Roman"/>
          <w:sz w:val="28"/>
          <w:szCs w:val="28"/>
        </w:rPr>
        <w:t xml:space="preserve"> </w:t>
      </w:r>
      <w:r w:rsidRPr="00496398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  <w:r w:rsidR="00292877" w:rsidRPr="00496398">
        <w:rPr>
          <w:rFonts w:ascii="Times New Roman" w:hAnsi="Times New Roman" w:cs="Times New Roman"/>
          <w:sz w:val="28"/>
          <w:szCs w:val="28"/>
        </w:rPr>
        <w:t xml:space="preserve"> на территории других субъектов РФ </w:t>
      </w:r>
      <w:r w:rsidR="0086445E" w:rsidRPr="00496398">
        <w:rPr>
          <w:rFonts w:ascii="Times New Roman" w:hAnsi="Times New Roman" w:cs="Times New Roman"/>
          <w:sz w:val="28"/>
          <w:szCs w:val="28"/>
        </w:rPr>
        <w:t>установилась аналогичная практика решения проблем.</w:t>
      </w:r>
      <w:r w:rsidR="00A9624C" w:rsidRPr="00496398">
        <w:rPr>
          <w:rFonts w:ascii="Times New Roman" w:hAnsi="Times New Roman" w:cs="Times New Roman"/>
          <w:sz w:val="28"/>
          <w:szCs w:val="28"/>
        </w:rPr>
        <w:t xml:space="preserve"> </w:t>
      </w:r>
      <w:r w:rsidR="00E47FFA" w:rsidRPr="00496398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E47FFA" w:rsidRPr="00496398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E47FFA" w:rsidRPr="00496398">
        <w:rPr>
          <w:rFonts w:ascii="Times New Roman" w:hAnsi="Times New Roman" w:cs="Times New Roman"/>
          <w:sz w:val="28"/>
          <w:szCs w:val="28"/>
        </w:rPr>
        <w:t xml:space="preserve"> в иностранных государствах</w:t>
      </w:r>
      <w:r w:rsidR="00292877" w:rsidRPr="00496398">
        <w:rPr>
          <w:rFonts w:ascii="Times New Roman" w:hAnsi="Times New Roman" w:cs="Times New Roman"/>
          <w:sz w:val="28"/>
          <w:szCs w:val="28"/>
        </w:rPr>
        <w:t xml:space="preserve"> не исследовался</w:t>
      </w:r>
      <w:r w:rsidR="0086445E" w:rsidRPr="0049639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C3067" w:rsidRPr="00496398" w:rsidRDefault="000C3067" w:rsidP="0049639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398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Pr="00496398">
        <w:t xml:space="preserve"> </w:t>
      </w:r>
      <w:r w:rsidRPr="00496398">
        <w:rPr>
          <w:rFonts w:ascii="Times New Roman" w:hAnsi="Times New Roman" w:cs="Times New Roman"/>
          <w:sz w:val="28"/>
          <w:szCs w:val="28"/>
        </w:rPr>
        <w:t>Центр правовой информации «КОНСУЛЬТАНТ»,</w:t>
      </w:r>
      <w:r w:rsidRPr="00496398">
        <w:t xml:space="preserve"> </w:t>
      </w:r>
      <w:r w:rsidRPr="00496398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Интернет.</w:t>
      </w:r>
    </w:p>
    <w:p w:rsidR="000F1497" w:rsidRPr="00496398" w:rsidRDefault="000F1497" w:rsidP="0049639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398">
        <w:rPr>
          <w:rFonts w:ascii="Times New Roman" w:hAnsi="Times New Roman" w:cs="Times New Roman"/>
          <w:sz w:val="28"/>
          <w:szCs w:val="28"/>
        </w:rPr>
        <w:t>2</w:t>
      </w:r>
      <w:r w:rsidR="005A663F" w:rsidRPr="00496398">
        <w:rPr>
          <w:rFonts w:ascii="Times New Roman" w:hAnsi="Times New Roman" w:cs="Times New Roman"/>
          <w:sz w:val="28"/>
          <w:szCs w:val="28"/>
        </w:rPr>
        <w:t>.9. Иная информация о проблеме: отсутствует.</w:t>
      </w:r>
    </w:p>
    <w:p w:rsidR="005A663F" w:rsidRPr="00AC2FD1" w:rsidRDefault="005A663F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DD70A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93"/>
      <w:bookmarkEnd w:id="0"/>
      <w:r w:rsidRPr="00DD70A2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</w:t>
      </w:r>
    </w:p>
    <w:p w:rsidR="000F1497" w:rsidRPr="00DD70A2" w:rsidRDefault="000F1497" w:rsidP="001753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70A2">
        <w:rPr>
          <w:rFonts w:ascii="Times New Roman" w:hAnsi="Times New Roman" w:cs="Times New Roman"/>
          <w:sz w:val="28"/>
          <w:szCs w:val="28"/>
        </w:rPr>
        <w:t>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3118"/>
      </w:tblGrid>
      <w:tr w:rsidR="000F1497" w:rsidRPr="00DD70A2" w:rsidTr="00C0638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2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D860F6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0F1497" w:rsidRPr="00DD70A2">
              <w:rPr>
                <w:rFonts w:ascii="Times New Roman" w:hAnsi="Times New Roman" w:cs="Times New Roman"/>
                <w:sz w:val="24"/>
                <w:szCs w:val="24"/>
              </w:rPr>
              <w:t>Периодичнос</w:t>
            </w:r>
            <w:r w:rsidR="00AE08EB" w:rsidRPr="00DD70A2">
              <w:rPr>
                <w:rFonts w:ascii="Times New Roman" w:hAnsi="Times New Roman" w:cs="Times New Roman"/>
                <w:sz w:val="24"/>
                <w:szCs w:val="24"/>
              </w:rPr>
              <w:t xml:space="preserve">ть мониторинга достижения целей </w:t>
            </w:r>
            <w:r w:rsidR="000F1497" w:rsidRPr="00DD70A2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</w:tr>
      <w:tr w:rsidR="000F1497" w:rsidRPr="00DD70A2" w:rsidTr="00C0638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54799" w:rsidRDefault="000F1497" w:rsidP="00D5479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9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  <w:r w:rsidR="00D65307" w:rsidRPr="00D547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54799" w:rsidRPr="00D547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единых подходов, процедур взаимодействия, последовательности и сроков выполнения действий, связанных с получением </w:t>
            </w:r>
            <w:r w:rsidR="00D54799" w:rsidRPr="00D5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</w:t>
            </w:r>
            <w:r w:rsidR="00D54799" w:rsidRPr="00D5479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D54799" w:rsidRPr="00D5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пересечений и примыканий в отношении автомобильных дорог местного</w:t>
            </w:r>
            <w:proofErr w:type="gramEnd"/>
            <w:r w:rsidR="00D54799" w:rsidRPr="00D5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города Твери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D54799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  <w:r w:rsidR="00D65307" w:rsidRPr="00DD70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0C306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0F1497" w:rsidRPr="00DD70A2" w:rsidRDefault="000F1497" w:rsidP="00C0638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A2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 другие решения,</w:t>
      </w:r>
      <w:r w:rsidR="00017946" w:rsidRPr="00DD70A2">
        <w:rPr>
          <w:rFonts w:ascii="Times New Roman" w:hAnsi="Times New Roman" w:cs="Times New Roman"/>
          <w:sz w:val="28"/>
          <w:szCs w:val="28"/>
        </w:rPr>
        <w:t xml:space="preserve"> </w:t>
      </w:r>
      <w:r w:rsidRPr="00DD70A2">
        <w:rPr>
          <w:rFonts w:ascii="Times New Roman" w:hAnsi="Times New Roman" w:cs="Times New Roman"/>
          <w:sz w:val="28"/>
          <w:szCs w:val="28"/>
        </w:rPr>
        <w:t>из  которых  вытекает  необходимость  разраб</w:t>
      </w:r>
      <w:r w:rsidR="00017946" w:rsidRPr="00DD70A2">
        <w:rPr>
          <w:rFonts w:ascii="Times New Roman" w:hAnsi="Times New Roman" w:cs="Times New Roman"/>
          <w:sz w:val="28"/>
          <w:szCs w:val="28"/>
        </w:rPr>
        <w:t xml:space="preserve">отки   предлагаемого  правового </w:t>
      </w:r>
      <w:r w:rsidRPr="00DD70A2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D54799">
        <w:rPr>
          <w:rFonts w:ascii="Times New Roman" w:hAnsi="Times New Roman" w:cs="Times New Roman"/>
          <w:sz w:val="28"/>
          <w:szCs w:val="28"/>
        </w:rPr>
        <w:t xml:space="preserve"> </w:t>
      </w:r>
      <w:r w:rsidRPr="00DD70A2">
        <w:rPr>
          <w:rFonts w:ascii="Times New Roman" w:hAnsi="Times New Roman" w:cs="Times New Roman"/>
          <w:sz w:val="28"/>
          <w:szCs w:val="28"/>
        </w:rPr>
        <w:t>указанных целей:</w:t>
      </w:r>
      <w:r w:rsidR="00D54799">
        <w:rPr>
          <w:sz w:val="28"/>
          <w:szCs w:val="28"/>
        </w:rPr>
        <w:t xml:space="preserve"> </w:t>
      </w:r>
      <w:r w:rsidR="00D54799" w:rsidRPr="00D5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  <w:r w:rsidR="00D5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799" w:rsidRPr="00D5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08.11.2007 № 257-ФЗ «Об автомобильных </w:t>
      </w:r>
      <w:r w:rsidR="00D54799" w:rsidRPr="00D54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1701"/>
        <w:gridCol w:w="1559"/>
      </w:tblGrid>
      <w:tr w:rsidR="000F1497" w:rsidRPr="00DD70A2" w:rsidTr="001753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447B4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447B4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447B4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B4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447B4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</w:t>
            </w:r>
          </w:p>
        </w:tc>
      </w:tr>
      <w:tr w:rsidR="00945683" w:rsidRPr="00DD70A2" w:rsidTr="001753F8">
        <w:trPr>
          <w:trHeight w:val="60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83" w:rsidRPr="00F447B4" w:rsidRDefault="00D54799" w:rsidP="0027276D">
            <w:pPr>
              <w:rPr>
                <w:rFonts w:ascii="Times New Roman" w:hAnsi="Times New Roman" w:cs="Times New Roman"/>
              </w:rPr>
            </w:pPr>
            <w:r w:rsidRPr="00D54799"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  <w:proofErr w:type="gramStart"/>
            <w:r w:rsidRPr="00D547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единых подходов, процедур взаимодействия, последовательности и сроков выполнения действий, связанных с получением </w:t>
            </w:r>
            <w:r w:rsidRPr="00D5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</w:t>
            </w:r>
            <w:r w:rsidRPr="00D5479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D5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пересечений и примыканий в отношении автомобильных дорог </w:t>
            </w:r>
            <w:r w:rsidR="0017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proofErr w:type="gramEnd"/>
            <w:r w:rsidR="0017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города Твери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83" w:rsidRPr="00F447B4" w:rsidRDefault="00D54799" w:rsidP="0027276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7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рассмотренных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83" w:rsidRPr="00F447B4" w:rsidRDefault="00D54799" w:rsidP="00DD70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799" w:rsidRPr="008F0B23" w:rsidRDefault="00D54799" w:rsidP="00D5479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EF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  <w:p w:rsidR="00945683" w:rsidRPr="00F447B4" w:rsidRDefault="00945683" w:rsidP="00AE7F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23FCF" w:rsidRPr="00684ABB" w:rsidRDefault="000F1497" w:rsidP="00684A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t>3.9. Методы   расчета   индикаторов   до</w:t>
      </w:r>
      <w:r w:rsidR="00D0648D" w:rsidRPr="00684ABB">
        <w:rPr>
          <w:rFonts w:ascii="Times New Roman" w:hAnsi="Times New Roman" w:cs="Times New Roman"/>
          <w:sz w:val="28"/>
          <w:szCs w:val="28"/>
        </w:rPr>
        <w:t xml:space="preserve">стижения  целей   предлагаемого </w:t>
      </w:r>
      <w:r w:rsidRPr="00684ABB">
        <w:rPr>
          <w:rFonts w:ascii="Times New Roman" w:hAnsi="Times New Roman" w:cs="Times New Roman"/>
          <w:sz w:val="28"/>
          <w:szCs w:val="28"/>
        </w:rPr>
        <w:t>правового регулирования, ист</w:t>
      </w:r>
      <w:r w:rsidR="00A23FCF" w:rsidRPr="00684ABB">
        <w:rPr>
          <w:rFonts w:ascii="Times New Roman" w:hAnsi="Times New Roman" w:cs="Times New Roman"/>
          <w:sz w:val="28"/>
          <w:szCs w:val="28"/>
        </w:rPr>
        <w:t xml:space="preserve">очники информации для расчетов: </w:t>
      </w:r>
      <w:r w:rsidR="00D54799" w:rsidRPr="00684ABB">
        <w:rPr>
          <w:rFonts w:ascii="Times New Roman" w:hAnsi="Times New Roman" w:cs="Times New Roman"/>
          <w:sz w:val="28"/>
          <w:szCs w:val="28"/>
        </w:rPr>
        <w:t>отсутствуют</w:t>
      </w:r>
      <w:r w:rsidR="00A23FCF" w:rsidRPr="00684ABB">
        <w:rPr>
          <w:rFonts w:ascii="Times New Roman" w:hAnsi="Times New Roman" w:cs="Times New Roman"/>
          <w:sz w:val="28"/>
          <w:szCs w:val="28"/>
        </w:rPr>
        <w:t>.</w:t>
      </w:r>
    </w:p>
    <w:p w:rsidR="000F1497" w:rsidRPr="00684ABB" w:rsidRDefault="000F1497" w:rsidP="00684A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4ABB">
        <w:rPr>
          <w:rFonts w:ascii="Times New Roman" w:hAnsi="Times New Roman" w:cs="Times New Roman"/>
          <w:sz w:val="28"/>
          <w:szCs w:val="28"/>
        </w:rPr>
        <w:t xml:space="preserve">3.10. Оценка  затрат   на  проведение   </w:t>
      </w:r>
      <w:r w:rsidR="00D0648D" w:rsidRPr="00684ABB">
        <w:rPr>
          <w:rFonts w:ascii="Times New Roman" w:hAnsi="Times New Roman" w:cs="Times New Roman"/>
          <w:sz w:val="28"/>
          <w:szCs w:val="28"/>
        </w:rPr>
        <w:t xml:space="preserve">мониторинга   достижения  целей </w:t>
      </w:r>
      <w:r w:rsidRPr="00684AB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A23FCF" w:rsidRPr="00684ABB">
        <w:rPr>
          <w:rFonts w:ascii="Times New Roman" w:hAnsi="Times New Roman" w:cs="Times New Roman"/>
          <w:sz w:val="28"/>
          <w:szCs w:val="28"/>
        </w:rPr>
        <w:t xml:space="preserve"> затраты не требуются.</w:t>
      </w:r>
    </w:p>
    <w:p w:rsidR="00F447B4" w:rsidRPr="006B2387" w:rsidRDefault="00F447B4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1497" w:rsidRPr="00DD70A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0A2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</w:t>
      </w:r>
    </w:p>
    <w:p w:rsidR="000F1497" w:rsidRPr="00DD70A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70A2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</w:t>
      </w:r>
    </w:p>
    <w:p w:rsidR="000F1497" w:rsidRPr="00DD70A2" w:rsidRDefault="000F1497" w:rsidP="00C0638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70A2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268"/>
        <w:gridCol w:w="2552"/>
      </w:tblGrid>
      <w:tr w:rsidR="000F1497" w:rsidRPr="00DD70A2" w:rsidTr="00684A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49"/>
            <w:bookmarkEnd w:id="1"/>
            <w:r w:rsidRPr="00DD70A2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2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2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0F1497" w:rsidRPr="00DD70A2" w:rsidTr="00684A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0F1497" w:rsidP="00DD70A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0A2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  <w:r w:rsidR="00162314" w:rsidRPr="00DD7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276D" w:rsidRPr="0027276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16231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0A2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162314" w:rsidP="003B1F9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7AC3" w:rsidRPr="00DD70A2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  <w:r w:rsidR="003B1F91" w:rsidRPr="00DD70A2">
              <w:rPr>
                <w:rFonts w:ascii="Times New Roman" w:hAnsi="Times New Roman" w:cs="Times New Roman"/>
                <w:sz w:val="24"/>
                <w:szCs w:val="24"/>
              </w:rPr>
              <w:t>департамента дорожного хозяйства</w:t>
            </w:r>
            <w:r w:rsidR="00DD70A2" w:rsidRPr="00DD70A2"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благоустройства </w:t>
            </w:r>
            <w:r w:rsidR="003B1F91" w:rsidRPr="00DD70A2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транспорта администрации города Твери</w:t>
            </w:r>
          </w:p>
        </w:tc>
      </w:tr>
    </w:tbl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F1497" w:rsidRPr="00AC2FD1" w:rsidSect="00A73D20">
          <w:headerReference w:type="default" r:id="rId10"/>
          <w:type w:val="continuous"/>
          <w:pgSz w:w="11906" w:h="16838"/>
          <w:pgMar w:top="1134" w:right="567" w:bottom="993" w:left="1134" w:header="720" w:footer="720" w:gutter="0"/>
          <w:cols w:space="720"/>
          <w:noEndnote/>
          <w:docGrid w:linePitch="299"/>
        </w:sectPr>
      </w:pP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2FD1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Твери (структурных</w:t>
      </w:r>
      <w:proofErr w:type="gramEnd"/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подразделений), а также порядка их реализации в связи</w:t>
      </w:r>
    </w:p>
    <w:p w:rsidR="000F1497" w:rsidRPr="00AC2FD1" w:rsidRDefault="000F1497" w:rsidP="00090B4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552"/>
        <w:gridCol w:w="2693"/>
        <w:gridCol w:w="2410"/>
        <w:gridCol w:w="2835"/>
      </w:tblGrid>
      <w:tr w:rsidR="000F1497" w:rsidRPr="00AC2FD1" w:rsidTr="007A29B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67"/>
            <w:bookmarkEnd w:id="2"/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(новая/ изменяемая/ отменяемая)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F1497" w:rsidRPr="00AC2FD1" w:rsidTr="00B375FD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7A29B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 города Твер</w:t>
            </w:r>
            <w:r w:rsidR="007A29B2">
              <w:rPr>
                <w:rFonts w:ascii="Times New Roman" w:hAnsi="Times New Roman" w:cs="Times New Roman"/>
                <w:sz w:val="28"/>
                <w:szCs w:val="28"/>
              </w:rPr>
              <w:t>и (структурного подразделения)</w:t>
            </w: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9B2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7A29B2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хозяйства, благоустройства и трансп</w:t>
            </w:r>
            <w:r w:rsidR="007A29B2">
              <w:rPr>
                <w:rFonts w:ascii="Times New Roman" w:hAnsi="Times New Roman" w:cs="Times New Roman"/>
                <w:sz w:val="28"/>
                <w:szCs w:val="28"/>
              </w:rPr>
              <w:t>орта администрации города Твери</w:t>
            </w:r>
          </w:p>
        </w:tc>
      </w:tr>
      <w:tr w:rsidR="000F1497" w:rsidRPr="00AC2FD1" w:rsidTr="007A29B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7A29B2" w:rsidP="007A29B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Pr="00D5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</w:t>
            </w:r>
            <w:r w:rsidRPr="00D5479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D5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пересечений и примыканий в отношении автомобильных дорог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 города Твери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9B2" w:rsidRDefault="007A29B2" w:rsidP="007A29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</w:t>
            </w:r>
          </w:p>
          <w:p w:rsidR="000F1497" w:rsidRPr="00AC2FD1" w:rsidRDefault="000F1497" w:rsidP="007A29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7A29B2" w:rsidP="007A29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процедуру рассмотрения заявления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7A29B2" w:rsidP="007A29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не произойдут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7A29B2" w:rsidP="007A29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изменения потребностей в других ресурсах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требуются</w:t>
            </w:r>
          </w:p>
        </w:tc>
      </w:tr>
    </w:tbl>
    <w:p w:rsidR="00E07B7A" w:rsidRDefault="00E07B7A" w:rsidP="00BA2D4C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 xml:space="preserve">города Твери, </w:t>
      </w:r>
      <w:proofErr w:type="gramStart"/>
      <w:r w:rsidRPr="00AC2FD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AC2FD1">
        <w:rPr>
          <w:rFonts w:ascii="Times New Roman" w:hAnsi="Times New Roman" w:cs="Times New Roman"/>
          <w:sz w:val="28"/>
          <w:szCs w:val="28"/>
        </w:rPr>
        <w:t xml:space="preserve"> с введением предлагаемого</w:t>
      </w:r>
    </w:p>
    <w:p w:rsidR="000F1497" w:rsidRPr="00AC2FD1" w:rsidRDefault="000F1497" w:rsidP="00090B4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4111"/>
        <w:gridCol w:w="4111"/>
      </w:tblGrid>
      <w:tr w:rsidR="000F1497" w:rsidRPr="00AC2FD1" w:rsidTr="007A29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Par167" w:history="1">
              <w:r w:rsidRPr="00AC2F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5.1</w:t>
              </w:r>
            </w:hyperlink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города Твери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0F1497" w:rsidRPr="00AC2FD1" w:rsidTr="00B375FD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7A29B2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 города 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(структурного подразделения)</w:t>
            </w: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дорожного хозяйства, благоустройства и транспорта администрации города Твери</w:t>
            </w:r>
          </w:p>
        </w:tc>
      </w:tr>
      <w:tr w:rsidR="000F1497" w:rsidRPr="00AC2FD1" w:rsidTr="007A29B2"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71" w:rsidRPr="00AC2FD1" w:rsidRDefault="007A29B2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Pr="00D5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</w:t>
            </w:r>
            <w:r w:rsidRPr="00D5479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D5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пересечений и примыканий в отношении автомобильных дорог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 города Твери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_________ г.:</w:t>
            </w:r>
            <w:r w:rsidR="007A29B2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DE5AAC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1497" w:rsidRPr="00AC2FD1" w:rsidTr="007A29B2"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 _________ гг.:</w:t>
            </w:r>
            <w:r w:rsidR="007A29B2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DE5AAC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1497" w:rsidRPr="00AC2FD1" w:rsidTr="007A29B2"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Возмо</w:t>
            </w:r>
            <w:r w:rsidR="00DE5AAC">
              <w:rPr>
                <w:rFonts w:ascii="Times New Roman" w:hAnsi="Times New Roman" w:cs="Times New Roman"/>
                <w:sz w:val="28"/>
                <w:szCs w:val="28"/>
              </w:rPr>
              <w:t>жные доходы за период __</w:t>
            </w: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AAC" w:rsidRPr="00AC2FD1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  <w:r w:rsidR="00DE5AAC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DE5AAC" w:rsidP="00DE5AA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1497" w:rsidRPr="00AC2FD1" w:rsidTr="007A29B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 _________ гг.: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DE5AAC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3" w:name="_GoBack"/>
            <w:bookmarkEnd w:id="3"/>
          </w:p>
        </w:tc>
      </w:tr>
    </w:tbl>
    <w:p w:rsidR="000F1497" w:rsidRPr="00684ABB" w:rsidRDefault="000F1497" w:rsidP="00684AB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t xml:space="preserve">    6.4. Другие сведения о дополнительных ра</w:t>
      </w:r>
      <w:r w:rsidR="005D3A71" w:rsidRPr="00684ABB">
        <w:rPr>
          <w:rFonts w:ascii="Times New Roman" w:hAnsi="Times New Roman" w:cs="Times New Roman"/>
          <w:sz w:val="28"/>
          <w:szCs w:val="28"/>
        </w:rPr>
        <w:t xml:space="preserve">сходах (доходах) бюджета города </w:t>
      </w:r>
      <w:r w:rsidRPr="00684ABB">
        <w:rPr>
          <w:rFonts w:ascii="Times New Roman" w:hAnsi="Times New Roman" w:cs="Times New Roman"/>
          <w:sz w:val="28"/>
          <w:szCs w:val="28"/>
        </w:rPr>
        <w:t>Твери,   возникающих   в   связи   с  введен</w:t>
      </w:r>
      <w:r w:rsidR="005D3A71" w:rsidRPr="00684ABB">
        <w:rPr>
          <w:rFonts w:ascii="Times New Roman" w:hAnsi="Times New Roman" w:cs="Times New Roman"/>
          <w:sz w:val="28"/>
          <w:szCs w:val="28"/>
        </w:rPr>
        <w:t xml:space="preserve">ием   предлагаемого   правового </w:t>
      </w:r>
      <w:r w:rsidRPr="00684ABB">
        <w:rPr>
          <w:rFonts w:ascii="Times New Roman" w:hAnsi="Times New Roman" w:cs="Times New Roman"/>
          <w:sz w:val="28"/>
          <w:szCs w:val="28"/>
        </w:rPr>
        <w:t>регулирования:</w:t>
      </w:r>
      <w:r w:rsidR="00305889" w:rsidRPr="00684AB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F1497" w:rsidRPr="00684ABB" w:rsidRDefault="000F1497" w:rsidP="00684AB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t xml:space="preserve">    6.5. Источники данных:</w:t>
      </w:r>
      <w:r w:rsidR="00305889" w:rsidRPr="00684AB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605A1">
        <w:rPr>
          <w:rFonts w:ascii="Times New Roman" w:hAnsi="Times New Roman" w:cs="Times New Roman"/>
          <w:sz w:val="28"/>
          <w:szCs w:val="28"/>
        </w:rPr>
        <w:t>решения</w:t>
      </w:r>
      <w:r w:rsidR="00305889" w:rsidRPr="00684ABB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9B2" w:rsidRDefault="007A29B2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29B2" w:rsidRDefault="007A29B2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29B2" w:rsidRDefault="007A29B2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29B2" w:rsidRDefault="007A29B2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1497" w:rsidRPr="00E07B7A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</w:t>
      </w:r>
    </w:p>
    <w:p w:rsidR="000F1497" w:rsidRPr="00E07B7A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</w:t>
      </w:r>
    </w:p>
    <w:p w:rsidR="00305889" w:rsidRPr="00AC2FD1" w:rsidRDefault="000F1497" w:rsidP="00090B4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t>и связанные с ними дополнительные расходы (доходы)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677"/>
        <w:gridCol w:w="2976"/>
        <w:gridCol w:w="3686"/>
      </w:tblGrid>
      <w:tr w:rsidR="000F1497" w:rsidRPr="00AC2FD1" w:rsidTr="001B26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9662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5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49" w:history="1">
              <w:r w:rsidRPr="0089662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4.1</w:t>
              </w:r>
            </w:hyperlink>
            <w:r w:rsidRPr="00896625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9662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5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9662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5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9662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5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0F1497" w:rsidRPr="00AC2FD1" w:rsidTr="001B26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96625" w:rsidRDefault="00130996" w:rsidP="00955E2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625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625" w:rsidRPr="00896625" w:rsidRDefault="00896625" w:rsidP="00896625">
            <w:pPr>
              <w:autoSpaceDE w:val="0"/>
              <w:autoSpaceDN w:val="0"/>
              <w:adjustRightInd w:val="0"/>
              <w:spacing w:before="2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Обязанность согласования </w:t>
            </w:r>
            <w:r w:rsidRPr="0089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строительства, реконструкции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капитального ремонта,</w:t>
            </w:r>
            <w:r w:rsidRPr="0089662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89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ремонта пересечений и примыканий в отношении автомобильных дорог местного значения города Твери</w:t>
            </w:r>
            <w:r w:rsidR="007A2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владельцем дороги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96625" w:rsidRDefault="009B2AEC" w:rsidP="0089662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96625" w:rsidRDefault="009B2AEC" w:rsidP="00955E2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</w:tr>
    </w:tbl>
    <w:p w:rsidR="005F697C" w:rsidRPr="00684ABB" w:rsidRDefault="000F1497" w:rsidP="00684AB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</w:t>
      </w:r>
      <w:r w:rsidR="005F697C" w:rsidRPr="00684ABB">
        <w:rPr>
          <w:rFonts w:ascii="Times New Roman" w:hAnsi="Times New Roman" w:cs="Times New Roman"/>
          <w:sz w:val="28"/>
          <w:szCs w:val="28"/>
        </w:rPr>
        <w:t xml:space="preserve">аемого правового регулирования, </w:t>
      </w:r>
      <w:r w:rsidRPr="00684ABB">
        <w:rPr>
          <w:rFonts w:ascii="Times New Roman" w:hAnsi="Times New Roman" w:cs="Times New Roman"/>
          <w:sz w:val="28"/>
          <w:szCs w:val="28"/>
        </w:rPr>
        <w:t>не под</w:t>
      </w:r>
      <w:r w:rsidR="00B9767E" w:rsidRPr="00684ABB">
        <w:rPr>
          <w:rFonts w:ascii="Times New Roman" w:hAnsi="Times New Roman" w:cs="Times New Roman"/>
          <w:sz w:val="28"/>
          <w:szCs w:val="28"/>
        </w:rPr>
        <w:t>дающиеся количественной оценке: отсутствуют.</w:t>
      </w:r>
    </w:p>
    <w:p w:rsidR="000F1497" w:rsidRPr="00684ABB" w:rsidRDefault="000F1497" w:rsidP="00684AB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E07B7A" w:rsidRPr="00684AB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9B2AEC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</w:t>
      </w:r>
    </w:p>
    <w:p w:rsidR="000F1497" w:rsidRPr="00AC2FD1" w:rsidRDefault="000F1497" w:rsidP="00E64F1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применения предлагаемого правового 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2268"/>
        <w:gridCol w:w="8506"/>
      </w:tblGrid>
      <w:tr w:rsidR="000F1497" w:rsidRPr="00AC2FD1" w:rsidTr="00B375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</w:t>
            </w:r>
            <w:proofErr w:type="gramStart"/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/ частичный/ отсутствует)</w:t>
            </w:r>
          </w:p>
        </w:tc>
      </w:tr>
      <w:tr w:rsidR="000F1497" w:rsidRPr="00AC2FD1" w:rsidTr="00B375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E07B7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  <w:r w:rsidR="00562F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07B7A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E07B7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DD6B29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6B2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DD6B29" w:rsidP="00DD6B2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</w:tr>
    </w:tbl>
    <w:p w:rsidR="000F1497" w:rsidRPr="00AC2FD1" w:rsidRDefault="000F1497" w:rsidP="00684AB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 xml:space="preserve">    8.5. Источники данных:</w:t>
      </w:r>
      <w:r w:rsidR="00DD6B29">
        <w:rPr>
          <w:rFonts w:ascii="Times New Roman" w:hAnsi="Times New Roman" w:cs="Times New Roman"/>
          <w:sz w:val="28"/>
          <w:szCs w:val="28"/>
        </w:rPr>
        <w:t xml:space="preserve"> информация департамента дорожного хозяйства</w:t>
      </w:r>
      <w:r w:rsidR="00684ABB">
        <w:rPr>
          <w:rFonts w:ascii="Times New Roman" w:hAnsi="Times New Roman" w:cs="Times New Roman"/>
          <w:sz w:val="28"/>
          <w:szCs w:val="28"/>
        </w:rPr>
        <w:t xml:space="preserve">, благоустройства </w:t>
      </w:r>
      <w:r w:rsidR="00DD6B29"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="00B375FD">
        <w:rPr>
          <w:rFonts w:ascii="Times New Roman" w:hAnsi="Times New Roman" w:cs="Times New Roman"/>
          <w:sz w:val="28"/>
          <w:szCs w:val="28"/>
        </w:rPr>
        <w:t xml:space="preserve"> администрации города Твери</w:t>
      </w:r>
      <w:r w:rsidR="00DD6B29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B375FD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  <w:sectPr w:rsidR="000F1497" w:rsidRPr="00AC2FD1" w:rsidSect="000F1497">
          <w:type w:val="continuous"/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0F1497" w:rsidRPr="00AC2FD1" w:rsidRDefault="00B375FD" w:rsidP="00B375F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lastRenderedPageBreak/>
        <w:t>9.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993"/>
        <w:gridCol w:w="1274"/>
      </w:tblGrid>
      <w:tr w:rsidR="000F1497" w:rsidRPr="00AC2FD1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293BAA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293BAA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AA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293BAA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AA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293BAA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AA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0F1497" w:rsidRPr="00AC2FD1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293BAA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AA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605A1" w:rsidRDefault="00090B47" w:rsidP="00E40F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F45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тверждение </w:t>
            </w:r>
            <w:r>
              <w:rPr>
                <w:rFonts w:ascii="Times New Roman" w:hAnsi="Times New Roman"/>
                <w:sz w:val="28"/>
                <w:szCs w:val="28"/>
              </w:rPr>
              <w:t>порядка</w:t>
            </w:r>
            <w:r w:rsidRPr="004F4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выдачи </w:t>
            </w:r>
            <w:r w:rsidRPr="007F46AE">
              <w:rPr>
                <w:rFonts w:ascii="Times New Roman" w:hAnsi="Times New Roman"/>
                <w:sz w:val="28"/>
                <w:szCs w:val="28"/>
              </w:rPr>
              <w:t xml:space="preserve">согласия владельца автомобильных дорог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7F46AE">
              <w:rPr>
                <w:rFonts w:ascii="Times New Roman" w:hAnsi="Times New Roman"/>
                <w:sz w:val="28"/>
                <w:szCs w:val="28"/>
              </w:rPr>
              <w:t xml:space="preserve"> значения </w:t>
            </w:r>
            <w:r>
              <w:rPr>
                <w:rFonts w:ascii="Times New Roman" w:hAnsi="Times New Roman"/>
                <w:sz w:val="28"/>
                <w:szCs w:val="28"/>
              </w:rPr>
              <w:t>города Твери</w:t>
            </w:r>
            <w:r w:rsidRPr="007F46AE">
              <w:rPr>
                <w:rFonts w:ascii="Times New Roman" w:hAnsi="Times New Roman"/>
                <w:sz w:val="28"/>
                <w:szCs w:val="28"/>
              </w:rPr>
              <w:t xml:space="preserve"> на строительство, реконструкцию сооружений, являющихся пересечениями автомобильной дороги </w:t>
            </w:r>
            <w:r>
              <w:rPr>
                <w:rFonts w:ascii="Times New Roman" w:hAnsi="Times New Roman"/>
                <w:sz w:val="28"/>
                <w:szCs w:val="28"/>
              </w:rPr>
              <w:t>местного значения города Твери</w:t>
            </w:r>
            <w:r w:rsidRPr="007F46AE">
              <w:rPr>
                <w:rFonts w:ascii="Times New Roman" w:hAnsi="Times New Roman"/>
                <w:sz w:val="28"/>
                <w:szCs w:val="28"/>
              </w:rPr>
              <w:t xml:space="preserve"> с другими автомобильными дорогами, и примыканий автомобильных дорог </w:t>
            </w:r>
            <w:r>
              <w:rPr>
                <w:rFonts w:ascii="Times New Roman" w:hAnsi="Times New Roman"/>
                <w:sz w:val="28"/>
                <w:szCs w:val="28"/>
              </w:rPr>
              <w:t>местного значения города Твери</w:t>
            </w:r>
            <w:r w:rsidRPr="007F46AE">
              <w:rPr>
                <w:rFonts w:ascii="Times New Roman" w:hAnsi="Times New Roman"/>
                <w:sz w:val="28"/>
                <w:szCs w:val="28"/>
              </w:rPr>
              <w:t xml:space="preserve"> к другим автомобильн</w:t>
            </w:r>
            <w:r>
              <w:rPr>
                <w:rFonts w:ascii="Times New Roman" w:hAnsi="Times New Roman"/>
                <w:sz w:val="28"/>
                <w:szCs w:val="28"/>
              </w:rPr>
              <w:t>ым дорогам, капитальный ремонт,</w:t>
            </w:r>
            <w:r w:rsidRPr="00F8736D">
              <w:t xml:space="preserve"> </w:t>
            </w:r>
            <w:r w:rsidRPr="00F8736D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Pr="00D54799">
              <w:rPr>
                <w:rFonts w:ascii="Times New Roman" w:hAnsi="Times New Roman"/>
                <w:sz w:val="28"/>
                <w:szCs w:val="28"/>
              </w:rPr>
              <w:t>пересечений и примыканий в отношении автомобильных дорог местного значения города Твери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293BAA" w:rsidRDefault="00E07B7A" w:rsidP="00D860F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293BAA" w:rsidRDefault="00E07B7A" w:rsidP="00D860F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B40734" w:rsidRPr="00AC2FD1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E33D2E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2E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D76752" w:rsidRDefault="00574EF9" w:rsidP="0003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52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0338F8">
            <w:pPr>
              <w:rPr>
                <w:sz w:val="24"/>
                <w:szCs w:val="24"/>
              </w:rPr>
            </w:pPr>
            <w:r w:rsidRPr="00293BAA">
              <w:rPr>
                <w:sz w:val="24"/>
                <w:szCs w:val="24"/>
              </w:rPr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0338F8">
            <w:pPr>
              <w:rPr>
                <w:sz w:val="24"/>
                <w:szCs w:val="24"/>
              </w:rPr>
            </w:pPr>
            <w:r w:rsidRPr="00293BAA">
              <w:rPr>
                <w:sz w:val="24"/>
                <w:szCs w:val="24"/>
              </w:rPr>
              <w:t>---------</w:t>
            </w:r>
          </w:p>
        </w:tc>
      </w:tr>
      <w:tr w:rsidR="00B40734" w:rsidRPr="00AC2FD1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AA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D76752" w:rsidRDefault="00D76752" w:rsidP="0003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52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0338F8">
            <w:pPr>
              <w:rPr>
                <w:sz w:val="24"/>
                <w:szCs w:val="24"/>
              </w:rPr>
            </w:pPr>
            <w:r w:rsidRPr="00293BAA">
              <w:rPr>
                <w:sz w:val="24"/>
                <w:szCs w:val="24"/>
              </w:rPr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0338F8">
            <w:pPr>
              <w:rPr>
                <w:sz w:val="24"/>
                <w:szCs w:val="24"/>
              </w:rPr>
            </w:pPr>
            <w:r w:rsidRPr="00293BAA">
              <w:rPr>
                <w:sz w:val="24"/>
                <w:szCs w:val="24"/>
              </w:rPr>
              <w:t>---------</w:t>
            </w:r>
          </w:p>
        </w:tc>
      </w:tr>
      <w:tr w:rsidR="00B40734" w:rsidRPr="00AC2FD1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AA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города Твери,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D76752" w:rsidRDefault="00D76752" w:rsidP="0003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52"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67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76752">
              <w:rPr>
                <w:rFonts w:ascii="Times New Roman" w:hAnsi="Times New Roman" w:cs="Times New Roman"/>
                <w:sz w:val="24"/>
                <w:szCs w:val="24"/>
              </w:rPr>
              <w:t>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0338F8">
            <w:pPr>
              <w:rPr>
                <w:sz w:val="24"/>
                <w:szCs w:val="24"/>
              </w:rPr>
            </w:pPr>
            <w:r w:rsidRPr="00293BAA">
              <w:rPr>
                <w:sz w:val="24"/>
                <w:szCs w:val="24"/>
              </w:rPr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0338F8">
            <w:pPr>
              <w:rPr>
                <w:sz w:val="24"/>
                <w:szCs w:val="24"/>
              </w:rPr>
            </w:pPr>
            <w:r w:rsidRPr="00293BAA">
              <w:rPr>
                <w:sz w:val="24"/>
                <w:szCs w:val="24"/>
              </w:rPr>
              <w:t>---------</w:t>
            </w:r>
          </w:p>
        </w:tc>
      </w:tr>
      <w:tr w:rsidR="00B40734" w:rsidRPr="00AC2FD1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AA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93" w:history="1">
              <w:r w:rsidRPr="00293B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3</w:t>
              </w:r>
            </w:hyperlink>
            <w:r w:rsidRPr="00293BAA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</w:t>
            </w:r>
            <w:r w:rsidRPr="00293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D76752" w:rsidRDefault="00D76752" w:rsidP="0003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0338F8">
            <w:pPr>
              <w:rPr>
                <w:sz w:val="24"/>
                <w:szCs w:val="24"/>
              </w:rPr>
            </w:pPr>
            <w:r w:rsidRPr="00293BAA">
              <w:rPr>
                <w:sz w:val="24"/>
                <w:szCs w:val="24"/>
              </w:rPr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0338F8">
            <w:pPr>
              <w:rPr>
                <w:sz w:val="24"/>
                <w:szCs w:val="24"/>
              </w:rPr>
            </w:pPr>
            <w:r w:rsidRPr="00293BAA">
              <w:rPr>
                <w:sz w:val="24"/>
                <w:szCs w:val="24"/>
              </w:rPr>
              <w:t>---------</w:t>
            </w:r>
          </w:p>
        </w:tc>
      </w:tr>
      <w:tr w:rsidR="00B40734" w:rsidRPr="00AC2FD1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D76752" w:rsidRDefault="00D76752" w:rsidP="0003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0338F8">
            <w:pPr>
              <w:rPr>
                <w:sz w:val="24"/>
                <w:szCs w:val="24"/>
              </w:rPr>
            </w:pPr>
            <w:r w:rsidRPr="00293BAA">
              <w:rPr>
                <w:sz w:val="24"/>
                <w:szCs w:val="24"/>
              </w:rPr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0338F8">
            <w:pPr>
              <w:rPr>
                <w:sz w:val="24"/>
                <w:szCs w:val="24"/>
              </w:rPr>
            </w:pPr>
            <w:r w:rsidRPr="00293BAA">
              <w:rPr>
                <w:sz w:val="24"/>
                <w:szCs w:val="24"/>
              </w:rPr>
              <w:t>---------</w:t>
            </w:r>
          </w:p>
        </w:tc>
      </w:tr>
    </w:tbl>
    <w:p w:rsidR="000F1497" w:rsidRPr="00AC2FD1" w:rsidRDefault="000F1497" w:rsidP="00B375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9.7. Обоснование выбора  предпочтительного варианта  решения выявленной</w:t>
      </w:r>
      <w:r w:rsidR="00B375FD">
        <w:rPr>
          <w:rFonts w:ascii="Times New Roman" w:hAnsi="Times New Roman" w:cs="Times New Roman"/>
          <w:sz w:val="28"/>
          <w:szCs w:val="28"/>
        </w:rPr>
        <w:t xml:space="preserve"> </w:t>
      </w:r>
      <w:r w:rsidR="00B40734">
        <w:rPr>
          <w:rFonts w:ascii="Times New Roman" w:hAnsi="Times New Roman" w:cs="Times New Roman"/>
          <w:sz w:val="28"/>
          <w:szCs w:val="28"/>
        </w:rPr>
        <w:t>проблемы:</w:t>
      </w:r>
      <w:r w:rsidR="00437EFF">
        <w:rPr>
          <w:rFonts w:ascii="Times New Roman" w:hAnsi="Times New Roman" w:cs="Times New Roman"/>
          <w:sz w:val="28"/>
          <w:szCs w:val="28"/>
        </w:rPr>
        <w:t xml:space="preserve"> </w:t>
      </w:r>
      <w:r w:rsidR="0067046D" w:rsidRPr="004F45AD">
        <w:rPr>
          <w:rFonts w:ascii="Times New Roman" w:hAnsi="Times New Roman"/>
          <w:color w:val="000000"/>
          <w:sz w:val="28"/>
          <w:szCs w:val="28"/>
        </w:rPr>
        <w:t>выбранный способ правового регулирования посредством утверждения</w:t>
      </w:r>
      <w:r w:rsidR="0067046D" w:rsidRPr="00807C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0B47">
        <w:rPr>
          <w:rFonts w:ascii="Times New Roman" w:hAnsi="Times New Roman"/>
          <w:color w:val="000000"/>
          <w:sz w:val="28"/>
          <w:szCs w:val="28"/>
        </w:rPr>
        <w:t xml:space="preserve">предлагаемого порядка </w:t>
      </w:r>
      <w:r w:rsidR="0067046D" w:rsidRPr="004F45AD">
        <w:rPr>
          <w:rFonts w:ascii="Times New Roman" w:hAnsi="Times New Roman"/>
          <w:color w:val="000000"/>
          <w:sz w:val="28"/>
          <w:szCs w:val="28"/>
        </w:rPr>
        <w:t>будет содействовать соблюдению баланса интересов</w:t>
      </w:r>
      <w:r w:rsidR="0067046D" w:rsidRPr="00807C61">
        <w:rPr>
          <w:rFonts w:ascii="Times New Roman" w:hAnsi="Times New Roman"/>
          <w:color w:val="000000"/>
          <w:sz w:val="28"/>
          <w:szCs w:val="28"/>
        </w:rPr>
        <w:t xml:space="preserve"> субъектов предпринима</w:t>
      </w:r>
      <w:r w:rsidR="0067046D">
        <w:rPr>
          <w:rFonts w:ascii="Times New Roman" w:hAnsi="Times New Roman"/>
          <w:color w:val="000000"/>
          <w:sz w:val="28"/>
          <w:szCs w:val="28"/>
        </w:rPr>
        <w:t>тельства, потребителей и органа</w:t>
      </w:r>
      <w:r w:rsidR="0067046D" w:rsidRPr="00807C61">
        <w:rPr>
          <w:rFonts w:ascii="Times New Roman" w:hAnsi="Times New Roman"/>
          <w:color w:val="000000"/>
          <w:sz w:val="28"/>
          <w:szCs w:val="28"/>
        </w:rPr>
        <w:t xml:space="preserve"> местного</w:t>
      </w:r>
      <w:r w:rsidR="006704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46D" w:rsidRPr="00807C61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67046D">
        <w:rPr>
          <w:rFonts w:ascii="Times New Roman" w:hAnsi="Times New Roman"/>
          <w:color w:val="000000"/>
          <w:sz w:val="28"/>
          <w:szCs w:val="28"/>
        </w:rPr>
        <w:t>.</w:t>
      </w:r>
    </w:p>
    <w:p w:rsidR="0067046D" w:rsidRDefault="000F1497" w:rsidP="00684ABB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54B3">
        <w:rPr>
          <w:rFonts w:ascii="Times New Roman" w:hAnsi="Times New Roman" w:cs="Times New Roman"/>
          <w:sz w:val="28"/>
          <w:szCs w:val="28"/>
        </w:rPr>
        <w:t xml:space="preserve">9.8. </w:t>
      </w:r>
      <w:proofErr w:type="gramStart"/>
      <w:r w:rsidRPr="005C54B3">
        <w:rPr>
          <w:rFonts w:ascii="Times New Roman" w:hAnsi="Times New Roman" w:cs="Times New Roman"/>
          <w:sz w:val="28"/>
          <w:szCs w:val="28"/>
        </w:rPr>
        <w:t>Детальное описание предлагае</w:t>
      </w:r>
      <w:r w:rsidR="00B40734" w:rsidRPr="005C54B3">
        <w:rPr>
          <w:rFonts w:ascii="Times New Roman" w:hAnsi="Times New Roman" w:cs="Times New Roman"/>
          <w:sz w:val="28"/>
          <w:szCs w:val="28"/>
        </w:rPr>
        <w:t>мого варианта решения проблемы:</w:t>
      </w:r>
      <w:r w:rsidR="00B375FD">
        <w:rPr>
          <w:rFonts w:ascii="Times New Roman" w:hAnsi="Times New Roman" w:cs="Times New Roman"/>
          <w:sz w:val="28"/>
          <w:szCs w:val="28"/>
        </w:rPr>
        <w:t xml:space="preserve"> </w:t>
      </w:r>
      <w:r w:rsidR="00090B47">
        <w:rPr>
          <w:rFonts w:ascii="Times New Roman" w:hAnsi="Times New Roman"/>
          <w:color w:val="000000"/>
          <w:sz w:val="28"/>
          <w:szCs w:val="28"/>
        </w:rPr>
        <w:t>у</w:t>
      </w:r>
      <w:r w:rsidR="00090B47" w:rsidRPr="004F45AD">
        <w:rPr>
          <w:rFonts w:ascii="Times New Roman" w:hAnsi="Times New Roman"/>
          <w:color w:val="000000"/>
          <w:sz w:val="28"/>
          <w:szCs w:val="28"/>
        </w:rPr>
        <w:t xml:space="preserve">тверждение </w:t>
      </w:r>
      <w:r w:rsidR="00090B47">
        <w:rPr>
          <w:rFonts w:ascii="Times New Roman" w:hAnsi="Times New Roman"/>
          <w:sz w:val="28"/>
          <w:szCs w:val="28"/>
        </w:rPr>
        <w:t>порядка</w:t>
      </w:r>
      <w:r w:rsidR="00090B47" w:rsidRPr="004F45AD">
        <w:rPr>
          <w:rFonts w:ascii="Times New Roman" w:hAnsi="Times New Roman"/>
          <w:sz w:val="28"/>
          <w:szCs w:val="28"/>
        </w:rPr>
        <w:t xml:space="preserve"> </w:t>
      </w:r>
      <w:r w:rsidR="00090B47">
        <w:rPr>
          <w:rFonts w:ascii="Times New Roman" w:hAnsi="Times New Roman"/>
          <w:color w:val="000000"/>
          <w:sz w:val="28"/>
          <w:szCs w:val="28"/>
        </w:rPr>
        <w:t xml:space="preserve">выдачи </w:t>
      </w:r>
      <w:r w:rsidR="00090B47" w:rsidRPr="007F46AE">
        <w:rPr>
          <w:rFonts w:ascii="Times New Roman" w:hAnsi="Times New Roman"/>
          <w:sz w:val="28"/>
          <w:szCs w:val="28"/>
        </w:rPr>
        <w:t xml:space="preserve">согласия владельца автомобильных дорог </w:t>
      </w:r>
      <w:r w:rsidR="00090B47">
        <w:rPr>
          <w:rFonts w:ascii="Times New Roman" w:hAnsi="Times New Roman"/>
          <w:sz w:val="28"/>
          <w:szCs w:val="28"/>
        </w:rPr>
        <w:t>местного</w:t>
      </w:r>
      <w:r w:rsidR="00090B47" w:rsidRPr="007F46AE">
        <w:rPr>
          <w:rFonts w:ascii="Times New Roman" w:hAnsi="Times New Roman"/>
          <w:sz w:val="28"/>
          <w:szCs w:val="28"/>
        </w:rPr>
        <w:t xml:space="preserve"> значения </w:t>
      </w:r>
      <w:r w:rsidR="00090B47">
        <w:rPr>
          <w:rFonts w:ascii="Times New Roman" w:hAnsi="Times New Roman"/>
          <w:sz w:val="28"/>
          <w:szCs w:val="28"/>
        </w:rPr>
        <w:t>города Твери</w:t>
      </w:r>
      <w:r w:rsidR="00090B47" w:rsidRPr="007F46AE">
        <w:rPr>
          <w:rFonts w:ascii="Times New Roman" w:hAnsi="Times New Roman"/>
          <w:sz w:val="28"/>
          <w:szCs w:val="28"/>
        </w:rPr>
        <w:t xml:space="preserve"> на строительство, реконструкцию сооружений, являющихся пересечениями автомобильной дороги </w:t>
      </w:r>
      <w:r w:rsidR="00090B47">
        <w:rPr>
          <w:rFonts w:ascii="Times New Roman" w:hAnsi="Times New Roman"/>
          <w:sz w:val="28"/>
          <w:szCs w:val="28"/>
        </w:rPr>
        <w:t>местного значения города Твери</w:t>
      </w:r>
      <w:r w:rsidR="00090B47" w:rsidRPr="007F46AE">
        <w:rPr>
          <w:rFonts w:ascii="Times New Roman" w:hAnsi="Times New Roman"/>
          <w:sz w:val="28"/>
          <w:szCs w:val="28"/>
        </w:rPr>
        <w:t xml:space="preserve"> с другими автомобильными дорогами, и примыканий автомобильных дорог </w:t>
      </w:r>
      <w:r w:rsidR="00090B47">
        <w:rPr>
          <w:rFonts w:ascii="Times New Roman" w:hAnsi="Times New Roman"/>
          <w:sz w:val="28"/>
          <w:szCs w:val="28"/>
        </w:rPr>
        <w:t>местного значения города Твери</w:t>
      </w:r>
      <w:r w:rsidR="00090B47" w:rsidRPr="007F46AE">
        <w:rPr>
          <w:rFonts w:ascii="Times New Roman" w:hAnsi="Times New Roman"/>
          <w:sz w:val="28"/>
          <w:szCs w:val="28"/>
        </w:rPr>
        <w:t xml:space="preserve"> к другим автомобильн</w:t>
      </w:r>
      <w:r w:rsidR="00090B47">
        <w:rPr>
          <w:rFonts w:ascii="Times New Roman" w:hAnsi="Times New Roman"/>
          <w:sz w:val="28"/>
          <w:szCs w:val="28"/>
        </w:rPr>
        <w:t>ым дорогам, капитальный ремонт,</w:t>
      </w:r>
      <w:r w:rsidR="00090B47" w:rsidRPr="00F8736D">
        <w:t xml:space="preserve"> </w:t>
      </w:r>
      <w:r w:rsidR="00090B47" w:rsidRPr="00F8736D">
        <w:rPr>
          <w:rFonts w:ascii="Times New Roman" w:hAnsi="Times New Roman"/>
          <w:sz w:val="28"/>
          <w:szCs w:val="28"/>
        </w:rPr>
        <w:t xml:space="preserve">ремонт </w:t>
      </w:r>
      <w:r w:rsidR="00090B47" w:rsidRPr="00D54799">
        <w:rPr>
          <w:rFonts w:ascii="Times New Roman" w:hAnsi="Times New Roman"/>
          <w:sz w:val="28"/>
          <w:szCs w:val="28"/>
        </w:rPr>
        <w:t>пересечений и примыканий в отношении автомобильных дорог местного значения города Твери</w:t>
      </w:r>
      <w:r w:rsidR="001605A1" w:rsidRPr="001605A1">
        <w:rPr>
          <w:rFonts w:ascii="Times New Roman" w:hAnsi="Times New Roman"/>
          <w:sz w:val="28"/>
          <w:szCs w:val="28"/>
        </w:rPr>
        <w:t>.</w:t>
      </w:r>
      <w:proofErr w:type="gramEnd"/>
    </w:p>
    <w:p w:rsidR="00090B47" w:rsidRPr="001605A1" w:rsidRDefault="00090B47" w:rsidP="00684A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684AB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и (или) отсрочки вступления в силу нормативного правового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акта либо необходимость распространения предлагаемого</w:t>
      </w:r>
    </w:p>
    <w:p w:rsidR="001A3BDE" w:rsidRDefault="000F1497" w:rsidP="001A3BD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правового регулирования на ранее возникшие отношения</w:t>
      </w:r>
    </w:p>
    <w:p w:rsidR="009F457D" w:rsidRDefault="009F457D" w:rsidP="001A3BD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3BDE" w:rsidRDefault="000F1497" w:rsidP="009F45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10.1. Предполагаемая дата вступления в си</w:t>
      </w:r>
      <w:r w:rsidR="001A3BDE">
        <w:rPr>
          <w:rFonts w:ascii="Times New Roman" w:hAnsi="Times New Roman" w:cs="Times New Roman"/>
          <w:sz w:val="28"/>
          <w:szCs w:val="28"/>
        </w:rPr>
        <w:t xml:space="preserve">лу нормативного правового акта: </w:t>
      </w:r>
      <w:r w:rsidR="004C7201">
        <w:rPr>
          <w:rFonts w:ascii="Times New Roman" w:hAnsi="Times New Roman" w:cs="Times New Roman"/>
          <w:sz w:val="28"/>
          <w:szCs w:val="28"/>
        </w:rPr>
        <w:t>3 квартал 2023</w:t>
      </w:r>
      <w:r w:rsidR="001A3B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1497" w:rsidRPr="00AC2FD1" w:rsidRDefault="000F1497" w:rsidP="009F45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</w:t>
      </w:r>
      <w:r w:rsidR="001A3BDE">
        <w:rPr>
          <w:rFonts w:ascii="Times New Roman" w:hAnsi="Times New Roman" w:cs="Times New Roman"/>
          <w:sz w:val="28"/>
          <w:szCs w:val="28"/>
        </w:rPr>
        <w:t xml:space="preserve"> правового регулирования: нет.</w:t>
      </w:r>
    </w:p>
    <w:p w:rsidR="000F1497" w:rsidRPr="00AC2FD1" w:rsidRDefault="009F457D" w:rsidP="009F457D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0F1497" w:rsidRPr="00AC2FD1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 р</w:t>
      </w:r>
      <w:r w:rsidR="001A3BDE">
        <w:rPr>
          <w:rFonts w:ascii="Times New Roman" w:hAnsi="Times New Roman" w:cs="Times New Roman"/>
          <w:sz w:val="28"/>
          <w:szCs w:val="28"/>
        </w:rPr>
        <w:t>анее возникшие отношения: нет</w:t>
      </w:r>
      <w:r w:rsidR="000F1497" w:rsidRPr="00AC2FD1">
        <w:rPr>
          <w:rFonts w:ascii="Times New Roman" w:hAnsi="Times New Roman" w:cs="Times New Roman"/>
          <w:sz w:val="28"/>
          <w:szCs w:val="28"/>
        </w:rPr>
        <w:t>.</w:t>
      </w:r>
    </w:p>
    <w:p w:rsidR="001A3BDE" w:rsidRDefault="000F1497" w:rsidP="009F45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</w:t>
      </w:r>
      <w:r w:rsidR="001A3BDE">
        <w:rPr>
          <w:rFonts w:ascii="Times New Roman" w:hAnsi="Times New Roman" w:cs="Times New Roman"/>
          <w:sz w:val="28"/>
          <w:szCs w:val="28"/>
        </w:rPr>
        <w:t xml:space="preserve">ия на ранее возникшие отношения: </w:t>
      </w:r>
      <w:r w:rsidR="00464F41">
        <w:rPr>
          <w:rFonts w:ascii="Times New Roman" w:hAnsi="Times New Roman" w:cs="Times New Roman"/>
          <w:sz w:val="28"/>
          <w:szCs w:val="28"/>
        </w:rPr>
        <w:t>нет</w:t>
      </w:r>
      <w:r w:rsidR="001A3BDE">
        <w:rPr>
          <w:rFonts w:ascii="Times New Roman" w:hAnsi="Times New Roman" w:cs="Times New Roman"/>
          <w:sz w:val="28"/>
          <w:szCs w:val="28"/>
        </w:rPr>
        <w:t>.</w:t>
      </w:r>
    </w:p>
    <w:p w:rsidR="00EC025A" w:rsidRDefault="00EC025A" w:rsidP="001A3BD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1A3BD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 Информация о сроках проведения публичных консультаций</w:t>
      </w:r>
    </w:p>
    <w:p w:rsidR="000F1497" w:rsidRPr="00AC2FD1" w:rsidRDefault="000F1497" w:rsidP="001A3BD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по проекту нормативного правового акта и Сводному отчету</w:t>
      </w:r>
    </w:p>
    <w:p w:rsidR="000F1497" w:rsidRPr="00AC2FD1" w:rsidRDefault="000F1497" w:rsidP="001A3BD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9F45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об оценке регулирующего воздействия:</w:t>
      </w:r>
    </w:p>
    <w:p w:rsidR="001605A1" w:rsidRDefault="004C7201" w:rsidP="00B375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"29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июня 2023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г.;</w:t>
      </w:r>
      <w:r w:rsidR="00B375FD">
        <w:rPr>
          <w:rFonts w:ascii="Times New Roman" w:hAnsi="Times New Roman" w:cs="Times New Roman"/>
          <w:sz w:val="28"/>
          <w:szCs w:val="28"/>
        </w:rPr>
        <w:t xml:space="preserve">   </w:t>
      </w:r>
      <w:r w:rsidR="00D829AE">
        <w:rPr>
          <w:rFonts w:ascii="Times New Roman" w:hAnsi="Times New Roman" w:cs="Times New Roman"/>
          <w:sz w:val="28"/>
          <w:szCs w:val="28"/>
        </w:rPr>
        <w:t>окончание: "</w:t>
      </w:r>
      <w:r>
        <w:rPr>
          <w:rFonts w:ascii="Times New Roman" w:hAnsi="Times New Roman" w:cs="Times New Roman"/>
          <w:sz w:val="28"/>
          <w:szCs w:val="28"/>
        </w:rPr>
        <w:t>05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июля 2023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г.</w:t>
      </w:r>
      <w:r w:rsidR="001605A1" w:rsidRPr="00160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97" w:rsidRPr="00AC2FD1" w:rsidRDefault="000F1497" w:rsidP="00B375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  <w:r w:rsidR="00B375FD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всего замеч</w:t>
      </w:r>
      <w:r w:rsidR="00BC5C0C">
        <w:rPr>
          <w:rFonts w:ascii="Times New Roman" w:hAnsi="Times New Roman" w:cs="Times New Roman"/>
          <w:sz w:val="28"/>
          <w:szCs w:val="28"/>
        </w:rPr>
        <w:t>аний и предложений</w:t>
      </w:r>
      <w:r w:rsidR="00BC5C0C" w:rsidRPr="00D829AE">
        <w:rPr>
          <w:rFonts w:ascii="Times New Roman" w:hAnsi="Times New Roman" w:cs="Times New Roman"/>
          <w:sz w:val="28"/>
          <w:szCs w:val="28"/>
        </w:rPr>
        <w:t>: 0</w:t>
      </w:r>
      <w:r w:rsidRPr="00D829AE">
        <w:rPr>
          <w:rFonts w:ascii="Times New Roman" w:hAnsi="Times New Roman" w:cs="Times New Roman"/>
          <w:sz w:val="28"/>
          <w:szCs w:val="28"/>
        </w:rPr>
        <w:t xml:space="preserve">, из </w:t>
      </w:r>
      <w:r w:rsidRPr="00AC2FD1">
        <w:rPr>
          <w:rFonts w:ascii="Times New Roman" w:hAnsi="Times New Roman" w:cs="Times New Roman"/>
          <w:sz w:val="28"/>
          <w:szCs w:val="28"/>
        </w:rPr>
        <w:t>них учтено:</w:t>
      </w:r>
      <w:r w:rsidR="00461461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0F1497" w:rsidRPr="00AC2FD1" w:rsidRDefault="000F1497" w:rsidP="00B375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lastRenderedPageBreak/>
        <w:t xml:space="preserve">11.3. </w:t>
      </w:r>
      <w:proofErr w:type="gramStart"/>
      <w:r w:rsidRPr="00AC2FD1">
        <w:rPr>
          <w:rFonts w:ascii="Times New Roman" w:hAnsi="Times New Roman" w:cs="Times New Roman"/>
          <w:sz w:val="28"/>
          <w:szCs w:val="28"/>
        </w:rPr>
        <w:t>Полный электронный адрес размещения свода предложений, поступивших по итогам проведения публичных консультаций по проекту нормативного правового акта:</w:t>
      </w:r>
      <w:r w:rsidR="00E82139" w:rsidRPr="00E82139">
        <w:t xml:space="preserve"> </w:t>
      </w:r>
      <w:hyperlink r:id="rId11" w:history="1">
        <w:r w:rsidR="00D829AE" w:rsidRPr="00D829AE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829AE" w:rsidRPr="00D829AE">
          <w:rPr>
            <w:rFonts w:ascii="Times New Roman" w:hAnsi="Times New Roman" w:cs="Times New Roman"/>
            <w:sz w:val="28"/>
            <w:szCs w:val="28"/>
          </w:rPr>
          <w:t>://</w:t>
        </w:r>
        <w:r w:rsidR="00D829AE" w:rsidRPr="00D829A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829AE" w:rsidRPr="00D829A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29AE" w:rsidRPr="00D829AE">
          <w:rPr>
            <w:rFonts w:ascii="Times New Roman" w:hAnsi="Times New Roman" w:cs="Times New Roman"/>
            <w:sz w:val="28"/>
            <w:szCs w:val="28"/>
            <w:lang w:val="en-US"/>
          </w:rPr>
          <w:t>tver</w:t>
        </w:r>
        <w:proofErr w:type="spellEnd"/>
        <w:r w:rsidR="00D829AE" w:rsidRPr="00D829A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29AE" w:rsidRPr="00D829A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829AE" w:rsidRPr="00D829AE">
        <w:rPr>
          <w:rFonts w:ascii="Times New Roman" w:hAnsi="Times New Roman" w:cs="Times New Roman"/>
          <w:sz w:val="28"/>
          <w:szCs w:val="28"/>
        </w:rPr>
        <w:t xml:space="preserve">  (Раздел:</w:t>
      </w:r>
      <w:proofErr w:type="gramEnd"/>
      <w:r w:rsidR="00D829AE" w:rsidRPr="00D829AE">
        <w:rPr>
          <w:rFonts w:ascii="Times New Roman" w:hAnsi="Times New Roman" w:cs="Times New Roman"/>
          <w:sz w:val="28"/>
          <w:szCs w:val="28"/>
        </w:rPr>
        <w:t xml:space="preserve"> Документы. Подраздел: </w:t>
      </w:r>
      <w:proofErr w:type="gramStart"/>
      <w:r w:rsidR="00D829AE" w:rsidRPr="00D829AE">
        <w:rPr>
          <w:rFonts w:ascii="Times New Roman" w:hAnsi="Times New Roman" w:cs="Times New Roman"/>
          <w:sz w:val="28"/>
          <w:szCs w:val="28"/>
        </w:rPr>
        <w:t>Оценка проектов нормативно-правовых актов).</w:t>
      </w:r>
      <w:proofErr w:type="gramEnd"/>
    </w:p>
    <w:p w:rsidR="000F1497" w:rsidRPr="00AC2FD1" w:rsidRDefault="000F1497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Приложение: Свод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9AE" w:rsidRDefault="003C0C95" w:rsidP="00D860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E8213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2139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E82139" w:rsidRDefault="00E82139" w:rsidP="00D860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D829AE">
        <w:rPr>
          <w:rFonts w:ascii="Times New Roman" w:hAnsi="Times New Roman" w:cs="Times New Roman"/>
          <w:sz w:val="28"/>
          <w:szCs w:val="28"/>
        </w:rPr>
        <w:t>, благоустройства</w:t>
      </w:r>
    </w:p>
    <w:p w:rsidR="00B1451B" w:rsidRDefault="00E82139" w:rsidP="00D860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транспорта администрации города Твери                         </w:t>
      </w:r>
      <w:r w:rsidR="003C0C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29AE">
        <w:rPr>
          <w:rFonts w:ascii="Times New Roman" w:hAnsi="Times New Roman" w:cs="Times New Roman"/>
          <w:sz w:val="28"/>
          <w:szCs w:val="28"/>
        </w:rPr>
        <w:t xml:space="preserve">    </w:t>
      </w:r>
      <w:r w:rsidR="003C0C95">
        <w:rPr>
          <w:rFonts w:ascii="Times New Roman" w:hAnsi="Times New Roman" w:cs="Times New Roman"/>
          <w:sz w:val="28"/>
          <w:szCs w:val="28"/>
        </w:rPr>
        <w:t>П.Н. Кондратьев</w:t>
      </w:r>
    </w:p>
    <w:p w:rsidR="00E82139" w:rsidRDefault="00E82139" w:rsidP="00D860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2139" w:rsidRPr="00AC2FD1" w:rsidRDefault="00A4182C" w:rsidP="00D860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06.07.2023</w:t>
      </w:r>
    </w:p>
    <w:sectPr w:rsidR="00E82139" w:rsidRPr="00AC2FD1" w:rsidSect="00B375FD">
      <w:type w:val="continuous"/>
      <w:pgSz w:w="11906" w:h="16838"/>
      <w:pgMar w:top="1134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9B" w:rsidRDefault="00703F9B" w:rsidP="002D6514">
      <w:pPr>
        <w:spacing w:after="0" w:line="240" w:lineRule="auto"/>
      </w:pPr>
      <w:r>
        <w:separator/>
      </w:r>
    </w:p>
  </w:endnote>
  <w:endnote w:type="continuationSeparator" w:id="0">
    <w:p w:rsidR="00703F9B" w:rsidRDefault="00703F9B" w:rsidP="002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9B" w:rsidRDefault="00703F9B" w:rsidP="002D6514">
      <w:pPr>
        <w:spacing w:after="0" w:line="240" w:lineRule="auto"/>
      </w:pPr>
      <w:r>
        <w:separator/>
      </w:r>
    </w:p>
  </w:footnote>
  <w:footnote w:type="continuationSeparator" w:id="0">
    <w:p w:rsidR="00703F9B" w:rsidRDefault="00703F9B" w:rsidP="002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12893"/>
      <w:docPartObj>
        <w:docPartGallery w:val="Page Numbers (Top of Page)"/>
        <w:docPartUnique/>
      </w:docPartObj>
    </w:sdtPr>
    <w:sdtEndPr/>
    <w:sdtContent>
      <w:p w:rsidR="002D6514" w:rsidRDefault="002D65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AAC">
          <w:rPr>
            <w:noProof/>
          </w:rPr>
          <w:t>7</w:t>
        </w:r>
        <w:r>
          <w:fldChar w:fldCharType="end"/>
        </w:r>
      </w:p>
    </w:sdtContent>
  </w:sdt>
  <w:p w:rsidR="002D6514" w:rsidRDefault="002D65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A8C"/>
    <w:multiLevelType w:val="hybridMultilevel"/>
    <w:tmpl w:val="8B1E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A"/>
    <w:rsid w:val="000159E0"/>
    <w:rsid w:val="00017946"/>
    <w:rsid w:val="00021D5F"/>
    <w:rsid w:val="000338F8"/>
    <w:rsid w:val="00061D8C"/>
    <w:rsid w:val="00083EB7"/>
    <w:rsid w:val="00090B47"/>
    <w:rsid w:val="000B08D9"/>
    <w:rsid w:val="000B4556"/>
    <w:rsid w:val="000C3067"/>
    <w:rsid w:val="000D4B8B"/>
    <w:rsid w:val="000E35A6"/>
    <w:rsid w:val="000F1497"/>
    <w:rsid w:val="00103335"/>
    <w:rsid w:val="001061AC"/>
    <w:rsid w:val="00126911"/>
    <w:rsid w:val="00130996"/>
    <w:rsid w:val="00130D4E"/>
    <w:rsid w:val="00157396"/>
    <w:rsid w:val="001605A1"/>
    <w:rsid w:val="00162314"/>
    <w:rsid w:val="001679E5"/>
    <w:rsid w:val="001753F8"/>
    <w:rsid w:val="001869D2"/>
    <w:rsid w:val="001A3BDE"/>
    <w:rsid w:val="001B261D"/>
    <w:rsid w:val="001B7A54"/>
    <w:rsid w:val="001C309B"/>
    <w:rsid w:val="001D605B"/>
    <w:rsid w:val="001F1199"/>
    <w:rsid w:val="001F2733"/>
    <w:rsid w:val="001F49B3"/>
    <w:rsid w:val="00202825"/>
    <w:rsid w:val="00207BDF"/>
    <w:rsid w:val="0021298E"/>
    <w:rsid w:val="00217CDF"/>
    <w:rsid w:val="00234104"/>
    <w:rsid w:val="0023484F"/>
    <w:rsid w:val="0027276D"/>
    <w:rsid w:val="00292877"/>
    <w:rsid w:val="00293BAA"/>
    <w:rsid w:val="002A360A"/>
    <w:rsid w:val="002A6E00"/>
    <w:rsid w:val="002D434A"/>
    <w:rsid w:val="002D6514"/>
    <w:rsid w:val="00305889"/>
    <w:rsid w:val="00320DFA"/>
    <w:rsid w:val="00323446"/>
    <w:rsid w:val="00326A3A"/>
    <w:rsid w:val="00392374"/>
    <w:rsid w:val="003B1F91"/>
    <w:rsid w:val="003C0C95"/>
    <w:rsid w:val="003D02F6"/>
    <w:rsid w:val="003D1701"/>
    <w:rsid w:val="003F3980"/>
    <w:rsid w:val="003F7A02"/>
    <w:rsid w:val="00403DA0"/>
    <w:rsid w:val="004171F6"/>
    <w:rsid w:val="00425388"/>
    <w:rsid w:val="00437EFF"/>
    <w:rsid w:val="00461461"/>
    <w:rsid w:val="00464F41"/>
    <w:rsid w:val="00495FD8"/>
    <w:rsid w:val="00496398"/>
    <w:rsid w:val="004C7201"/>
    <w:rsid w:val="004D72B3"/>
    <w:rsid w:val="005217A2"/>
    <w:rsid w:val="00554EEF"/>
    <w:rsid w:val="00560B00"/>
    <w:rsid w:val="00562F6B"/>
    <w:rsid w:val="00564EA5"/>
    <w:rsid w:val="005717A9"/>
    <w:rsid w:val="00574EF9"/>
    <w:rsid w:val="00580BF3"/>
    <w:rsid w:val="0058531C"/>
    <w:rsid w:val="005A663F"/>
    <w:rsid w:val="005C403E"/>
    <w:rsid w:val="005C54B3"/>
    <w:rsid w:val="005D14EB"/>
    <w:rsid w:val="005D24D1"/>
    <w:rsid w:val="005D3A71"/>
    <w:rsid w:val="005E6BFC"/>
    <w:rsid w:val="005F0B84"/>
    <w:rsid w:val="005F697C"/>
    <w:rsid w:val="0060284E"/>
    <w:rsid w:val="006365B6"/>
    <w:rsid w:val="0067046D"/>
    <w:rsid w:val="00670827"/>
    <w:rsid w:val="00670D1D"/>
    <w:rsid w:val="00684ABB"/>
    <w:rsid w:val="00697AC3"/>
    <w:rsid w:val="006B2387"/>
    <w:rsid w:val="006B719C"/>
    <w:rsid w:val="006C4037"/>
    <w:rsid w:val="006C4BF6"/>
    <w:rsid w:val="006D5BF0"/>
    <w:rsid w:val="006E34D4"/>
    <w:rsid w:val="00703F9B"/>
    <w:rsid w:val="00723F2A"/>
    <w:rsid w:val="007441E0"/>
    <w:rsid w:val="00753CF0"/>
    <w:rsid w:val="007576E6"/>
    <w:rsid w:val="00767F8E"/>
    <w:rsid w:val="00773D31"/>
    <w:rsid w:val="007A0BF2"/>
    <w:rsid w:val="007A29B2"/>
    <w:rsid w:val="007E34A5"/>
    <w:rsid w:val="007E5824"/>
    <w:rsid w:val="0081235D"/>
    <w:rsid w:val="008211AC"/>
    <w:rsid w:val="008247D2"/>
    <w:rsid w:val="008257BD"/>
    <w:rsid w:val="0083713E"/>
    <w:rsid w:val="0084469B"/>
    <w:rsid w:val="00855576"/>
    <w:rsid w:val="0086445E"/>
    <w:rsid w:val="00883991"/>
    <w:rsid w:val="00896625"/>
    <w:rsid w:val="008A24BE"/>
    <w:rsid w:val="008A46F8"/>
    <w:rsid w:val="008C6CEB"/>
    <w:rsid w:val="008D0E69"/>
    <w:rsid w:val="008E59D3"/>
    <w:rsid w:val="008E7D14"/>
    <w:rsid w:val="008F0B23"/>
    <w:rsid w:val="00914A43"/>
    <w:rsid w:val="00940D33"/>
    <w:rsid w:val="00945683"/>
    <w:rsid w:val="00955E24"/>
    <w:rsid w:val="009B2AEC"/>
    <w:rsid w:val="009D47BE"/>
    <w:rsid w:val="009E597F"/>
    <w:rsid w:val="009F457D"/>
    <w:rsid w:val="00A23FCF"/>
    <w:rsid w:val="00A330F5"/>
    <w:rsid w:val="00A4182C"/>
    <w:rsid w:val="00A42C9D"/>
    <w:rsid w:val="00A5784B"/>
    <w:rsid w:val="00A61B62"/>
    <w:rsid w:val="00A73D20"/>
    <w:rsid w:val="00A9624C"/>
    <w:rsid w:val="00AB7D18"/>
    <w:rsid w:val="00AC2FD1"/>
    <w:rsid w:val="00AC32B0"/>
    <w:rsid w:val="00AD3BDE"/>
    <w:rsid w:val="00AE08EB"/>
    <w:rsid w:val="00AE656A"/>
    <w:rsid w:val="00AE7FE7"/>
    <w:rsid w:val="00B1451B"/>
    <w:rsid w:val="00B22BEB"/>
    <w:rsid w:val="00B27F50"/>
    <w:rsid w:val="00B375FD"/>
    <w:rsid w:val="00B40734"/>
    <w:rsid w:val="00B425F8"/>
    <w:rsid w:val="00B84CDB"/>
    <w:rsid w:val="00B86398"/>
    <w:rsid w:val="00B9767E"/>
    <w:rsid w:val="00BA2D4C"/>
    <w:rsid w:val="00BC1490"/>
    <w:rsid w:val="00BC5C0C"/>
    <w:rsid w:val="00BE0847"/>
    <w:rsid w:val="00C06385"/>
    <w:rsid w:val="00C346BA"/>
    <w:rsid w:val="00C46020"/>
    <w:rsid w:val="00C539B6"/>
    <w:rsid w:val="00C67074"/>
    <w:rsid w:val="00C81D43"/>
    <w:rsid w:val="00D0648D"/>
    <w:rsid w:val="00D54799"/>
    <w:rsid w:val="00D563E9"/>
    <w:rsid w:val="00D65307"/>
    <w:rsid w:val="00D76752"/>
    <w:rsid w:val="00D829AE"/>
    <w:rsid w:val="00D860F6"/>
    <w:rsid w:val="00DD6B29"/>
    <w:rsid w:val="00DD70A2"/>
    <w:rsid w:val="00DE0B80"/>
    <w:rsid w:val="00DE5AAC"/>
    <w:rsid w:val="00E07B7A"/>
    <w:rsid w:val="00E33D2E"/>
    <w:rsid w:val="00E40FCA"/>
    <w:rsid w:val="00E47FFA"/>
    <w:rsid w:val="00E631F8"/>
    <w:rsid w:val="00E64F11"/>
    <w:rsid w:val="00E82139"/>
    <w:rsid w:val="00EA775B"/>
    <w:rsid w:val="00EB016A"/>
    <w:rsid w:val="00EB5976"/>
    <w:rsid w:val="00EC025A"/>
    <w:rsid w:val="00EF1366"/>
    <w:rsid w:val="00EF2722"/>
    <w:rsid w:val="00F447B4"/>
    <w:rsid w:val="00FA39D8"/>
    <w:rsid w:val="00FA4BB0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A6E0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44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A6E0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4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ver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rogi@adm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9B67-2572-49CF-94F6-7AC5073E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Куликова-Энке Анна Викторовна</cp:lastModifiedBy>
  <cp:revision>17</cp:revision>
  <cp:lastPrinted>2023-07-06T11:56:00Z</cp:lastPrinted>
  <dcterms:created xsi:type="dcterms:W3CDTF">2022-04-26T10:43:00Z</dcterms:created>
  <dcterms:modified xsi:type="dcterms:W3CDTF">2023-07-06T12:43:00Z</dcterms:modified>
</cp:coreProperties>
</file>